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ajorHAnsi" w:eastAsiaTheme="majorEastAsia" w:hAnsiTheme="majorHAnsi" w:cstheme="majorBidi"/>
          <w:sz w:val="28"/>
          <w:szCs w:val="26"/>
          <w:lang w:val="cs-CZ"/>
        </w:rPr>
        <w:id w:val="-992566267"/>
        <w:placeholder>
          <w:docPart w:val="C4269DB776BD47D19920270EF31FFA6F"/>
        </w:placeholder>
        <w:dataBinding w:prefixMappings="xmlns:ns0='http://www.keyscript.nl/gmpplus/note' xmlns:ns1='http://www.w3.org/2001/XMLSchema-instance' " w:xpath="/ns0:NoteData[1]/ns0:Subject[1]" w:storeItemID="{C13FB8C3-C723-4654-92F4-1AFF9AD3AA0A}"/>
        <w:text/>
      </w:sdtPr>
      <w:sdtEndPr/>
      <w:sdtContent>
        <w:p w14:paraId="7C74C7D3" w14:textId="77777777" w:rsidR="00034199" w:rsidRPr="003C0D18" w:rsidRDefault="001B1F9D" w:rsidP="001B1F9D">
          <w:pPr>
            <w:pStyle w:val="Title"/>
            <w:spacing w:line="240" w:lineRule="auto"/>
            <w:rPr>
              <w:lang w:val="cs-CZ"/>
            </w:rPr>
          </w:pPr>
          <w:r w:rsidRPr="003C0D18">
            <w:rPr>
              <w:rFonts w:asciiTheme="majorHAnsi" w:eastAsiaTheme="majorEastAsia" w:hAnsiTheme="majorHAnsi" w:cstheme="majorBidi"/>
              <w:sz w:val="28"/>
              <w:szCs w:val="26"/>
              <w:lang w:val="cs-CZ"/>
            </w:rPr>
            <w:t xml:space="preserve">FSDS </w:t>
          </w:r>
          <w:r w:rsidR="008461BB" w:rsidRPr="003C0D18">
            <w:rPr>
              <w:rFonts w:asciiTheme="majorHAnsi" w:eastAsiaTheme="majorEastAsia" w:hAnsiTheme="majorHAnsi" w:cstheme="majorBidi"/>
              <w:sz w:val="28"/>
              <w:szCs w:val="26"/>
              <w:lang w:val="cs-CZ"/>
            </w:rPr>
            <w:t>–</w:t>
          </w:r>
          <w:r w:rsidRPr="003C0D18">
            <w:rPr>
              <w:rFonts w:asciiTheme="majorHAnsi" w:eastAsiaTheme="majorEastAsia" w:hAnsiTheme="majorHAnsi" w:cstheme="majorBidi"/>
              <w:sz w:val="28"/>
              <w:szCs w:val="26"/>
              <w:lang w:val="cs-CZ"/>
            </w:rPr>
            <w:t xml:space="preserve"> </w:t>
          </w:r>
          <w:r w:rsidR="008461BB" w:rsidRPr="003C0D18">
            <w:rPr>
              <w:rFonts w:asciiTheme="majorHAnsi" w:eastAsiaTheme="majorEastAsia" w:hAnsiTheme="majorHAnsi" w:cstheme="majorBidi"/>
              <w:sz w:val="28"/>
              <w:szCs w:val="26"/>
              <w:lang w:val="cs-CZ"/>
            </w:rPr>
            <w:t>Bezpečností list krmiva</w:t>
          </w:r>
        </w:p>
      </w:sdtContent>
    </w:sdt>
    <w:p w14:paraId="2722D6F9" w14:textId="77777777" w:rsidR="003426DC" w:rsidRPr="003C0D18" w:rsidRDefault="003426DC" w:rsidP="00721443">
      <w:pPr>
        <w:rPr>
          <w:lang w:val="cs-CZ"/>
        </w:rPr>
      </w:pPr>
      <w:bookmarkStart w:id="0" w:name="_Toc508177395"/>
    </w:p>
    <w:p w14:paraId="7E9DE8E4" w14:textId="77777777" w:rsidR="00016869" w:rsidRPr="003C0D18" w:rsidRDefault="00016869" w:rsidP="00016869">
      <w:pPr>
        <w:rPr>
          <w:lang w:val="cs-CZ"/>
        </w:rPr>
      </w:pPr>
      <w:bookmarkStart w:id="1" w:name="_Toc529349871"/>
      <w:bookmarkEnd w:id="0"/>
      <w:r w:rsidRPr="003C0D18">
        <w:rPr>
          <w:lang w:val="cs-CZ"/>
        </w:rPr>
        <w:t>FSDS –</w:t>
      </w:r>
      <w:bookmarkEnd w:id="1"/>
      <w:r w:rsidR="00A66969" w:rsidRPr="003C0D18">
        <w:rPr>
          <w:lang w:val="cs-CZ"/>
        </w:rPr>
        <w:t xml:space="preserve"> bezpečnostní list krmiv je </w:t>
      </w:r>
      <w:r w:rsidR="00292EAF" w:rsidRPr="003C0D18">
        <w:rPr>
          <w:lang w:val="cs-CZ"/>
        </w:rPr>
        <w:t>určen</w:t>
      </w:r>
      <w:r w:rsidR="00A66969" w:rsidRPr="003C0D18">
        <w:rPr>
          <w:lang w:val="cs-CZ"/>
        </w:rPr>
        <w:t xml:space="preserve"> k po</w:t>
      </w:r>
      <w:r w:rsidR="0098399B" w:rsidRPr="003C0D18">
        <w:rPr>
          <w:lang w:val="cs-CZ"/>
        </w:rPr>
        <w:t>skytování informací strukturovanou formou o produktu, o jeho výrobě a použitých bezpečnostních opatřeních. Příklad je uveden níže.</w:t>
      </w:r>
      <w:r w:rsidRPr="003C0D18">
        <w:rPr>
          <w:lang w:val="cs-CZ"/>
        </w:rPr>
        <w:t xml:space="preserve"> </w:t>
      </w:r>
    </w:p>
    <w:p w14:paraId="0AFC7C40" w14:textId="77777777" w:rsidR="00016869" w:rsidRPr="003C0D18" w:rsidRDefault="00016869" w:rsidP="00016869">
      <w:pPr>
        <w:rPr>
          <w:rFonts w:cs="Arial"/>
          <w:lang w:val="cs-CZ"/>
        </w:rPr>
      </w:pPr>
    </w:p>
    <w:p w14:paraId="13375BD3" w14:textId="77777777" w:rsidR="00016869" w:rsidRPr="003C0D18" w:rsidRDefault="005563DF" w:rsidP="00016869">
      <w:pPr>
        <w:rPr>
          <w:rFonts w:cs="Arial"/>
          <w:b/>
          <w:lang w:val="cs-CZ"/>
        </w:rPr>
      </w:pPr>
      <w:r w:rsidRPr="003C0D18">
        <w:rPr>
          <w:rFonts w:cs="Arial"/>
          <w:b/>
          <w:lang w:val="cs-CZ"/>
        </w:rPr>
        <w:t>Poznámka</w:t>
      </w:r>
      <w:r w:rsidR="00016869" w:rsidRPr="003C0D18">
        <w:rPr>
          <w:rFonts w:cs="Arial"/>
          <w:b/>
          <w:lang w:val="cs-CZ"/>
        </w:rPr>
        <w:t>:</w:t>
      </w:r>
    </w:p>
    <w:p w14:paraId="4DCA6673" w14:textId="77777777" w:rsidR="005563DF" w:rsidRPr="003C0D18" w:rsidRDefault="005563DF" w:rsidP="00016869">
      <w:pPr>
        <w:numPr>
          <w:ilvl w:val="0"/>
          <w:numId w:val="24"/>
        </w:numPr>
        <w:spacing w:line="240" w:lineRule="auto"/>
        <w:rPr>
          <w:rFonts w:cs="Arial"/>
          <w:lang w:val="cs-CZ"/>
        </w:rPr>
      </w:pPr>
      <w:r w:rsidRPr="003C0D18">
        <w:rPr>
          <w:rFonts w:cs="Arial"/>
          <w:lang w:val="cs-CZ"/>
        </w:rPr>
        <w:t>Uvedený model listu je pouze příkladem.  Základem je, že poskytované informace by měly být zapisovány systematicky.</w:t>
      </w:r>
    </w:p>
    <w:p w14:paraId="68C9177A" w14:textId="77777777" w:rsidR="00016869" w:rsidRPr="003C0D18" w:rsidRDefault="005563DF" w:rsidP="00016869">
      <w:pPr>
        <w:numPr>
          <w:ilvl w:val="0"/>
          <w:numId w:val="24"/>
        </w:numPr>
        <w:spacing w:line="240" w:lineRule="auto"/>
        <w:rPr>
          <w:rFonts w:cs="Arial"/>
          <w:lang w:val="cs-CZ"/>
        </w:rPr>
      </w:pPr>
      <w:r w:rsidRPr="003C0D18">
        <w:rPr>
          <w:rFonts w:cs="Arial"/>
          <w:lang w:val="cs-CZ"/>
        </w:rPr>
        <w:t>Jiné listy nebo formuláře mohou být použity, ovšem za předpokladu, že jsou v nich uvedeny všechny relevantní informace</w:t>
      </w:r>
    </w:p>
    <w:p w14:paraId="05968B06" w14:textId="77777777" w:rsidR="00016869" w:rsidRPr="003C0D18" w:rsidRDefault="006C2E81" w:rsidP="00016869">
      <w:pPr>
        <w:numPr>
          <w:ilvl w:val="0"/>
          <w:numId w:val="24"/>
        </w:numPr>
        <w:spacing w:line="240" w:lineRule="auto"/>
        <w:rPr>
          <w:rFonts w:cs="Arial"/>
          <w:lang w:val="cs-CZ"/>
        </w:rPr>
      </w:pPr>
      <w:r w:rsidRPr="003C0D18">
        <w:rPr>
          <w:rFonts w:cs="Arial"/>
          <w:lang w:val="cs-CZ"/>
        </w:rPr>
        <w:t>Výrobce nemusel uvést veškeré informace v požadovaném rozsahu, rozhodně ne u krmiv, která se ke spotřebiteli dostanou přes různé obchodní cesty</w:t>
      </w:r>
      <w:r w:rsidR="000D4568" w:rsidRPr="003C0D18">
        <w:rPr>
          <w:rFonts w:cs="Arial"/>
          <w:lang w:val="cs-CZ"/>
        </w:rPr>
        <w:t>. V takovém případě může každý článek obchodního řetězce informace doplnit (např. Detaily o přepravě, překládce atd.).</w:t>
      </w:r>
    </w:p>
    <w:p w14:paraId="7B6027A3" w14:textId="77777777" w:rsidR="00016869" w:rsidRPr="003C0D18" w:rsidRDefault="00B21FCD" w:rsidP="00016869">
      <w:pPr>
        <w:numPr>
          <w:ilvl w:val="0"/>
          <w:numId w:val="24"/>
        </w:numPr>
        <w:spacing w:line="240" w:lineRule="auto"/>
        <w:rPr>
          <w:rFonts w:cs="Arial"/>
          <w:lang w:val="cs-CZ"/>
        </w:rPr>
      </w:pPr>
      <w:r w:rsidRPr="003C0D18">
        <w:rPr>
          <w:rFonts w:cs="Arial"/>
          <w:lang w:val="cs-CZ"/>
        </w:rPr>
        <w:t>Tento list může být také použit pro záznam výsledků auditu</w:t>
      </w:r>
    </w:p>
    <w:p w14:paraId="32DD9CD7" w14:textId="77777777" w:rsidR="00016869" w:rsidRPr="00292EAF" w:rsidRDefault="00016869" w:rsidP="00016869">
      <w:pPr>
        <w:rPr>
          <w:highlight w:val="yellow"/>
          <w:lang w:val="cs-CZ"/>
        </w:rPr>
      </w:pPr>
    </w:p>
    <w:tbl>
      <w:tblPr>
        <w:tblW w:w="878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85" w:type="dxa"/>
          <w:left w:w="57" w:type="dxa"/>
          <w:bottom w:w="85" w:type="dxa"/>
          <w:right w:w="57" w:type="dxa"/>
        </w:tblCellMar>
        <w:tblLook w:val="01E0" w:firstRow="1" w:lastRow="1" w:firstColumn="1" w:lastColumn="1" w:noHBand="0" w:noVBand="0"/>
      </w:tblPr>
      <w:tblGrid>
        <w:gridCol w:w="521"/>
        <w:gridCol w:w="259"/>
        <w:gridCol w:w="1976"/>
        <w:gridCol w:w="1098"/>
        <w:gridCol w:w="146"/>
        <w:gridCol w:w="902"/>
        <w:gridCol w:w="880"/>
        <w:gridCol w:w="974"/>
        <w:gridCol w:w="538"/>
        <w:gridCol w:w="565"/>
        <w:gridCol w:w="927"/>
      </w:tblGrid>
      <w:tr w:rsidR="00016869" w:rsidRPr="00292EAF" w14:paraId="0D8A9211" w14:textId="77777777" w:rsidTr="00763095">
        <w:trPr>
          <w:cantSplit/>
        </w:trPr>
        <w:tc>
          <w:tcPr>
            <w:tcW w:w="4902" w:type="dxa"/>
            <w:gridSpan w:val="6"/>
            <w:vMerge w:val="restart"/>
          </w:tcPr>
          <w:p w14:paraId="7AD6AB0F" w14:textId="77777777" w:rsidR="00016869" w:rsidRPr="00292EAF" w:rsidRDefault="00016869" w:rsidP="00292EAF">
            <w:pPr>
              <w:rPr>
                <w:rFonts w:cs="Arial"/>
                <w:b/>
                <w:sz w:val="28"/>
                <w:szCs w:val="28"/>
                <w:lang w:val="cs-CZ"/>
              </w:rPr>
            </w:pPr>
            <w:r w:rsidRPr="00292EAF">
              <w:rPr>
                <w:rFonts w:cs="Arial"/>
                <w:b/>
                <w:sz w:val="28"/>
                <w:szCs w:val="28"/>
                <w:lang w:val="cs-CZ"/>
              </w:rPr>
              <w:t>FEED SAFETY SHEET</w:t>
            </w:r>
          </w:p>
          <w:p w14:paraId="186D5F2E" w14:textId="77777777" w:rsidR="00763095" w:rsidRPr="00292EAF" w:rsidRDefault="00763095" w:rsidP="00763095">
            <w:pPr>
              <w:rPr>
                <w:b/>
                <w:i/>
                <w:lang w:val="cs-CZ"/>
              </w:rPr>
            </w:pPr>
            <w:r w:rsidRPr="00292EAF">
              <w:rPr>
                <w:b/>
                <w:i/>
                <w:lang w:val="cs-CZ"/>
              </w:rPr>
              <w:t>Bezpečnostní list krmiva</w:t>
            </w:r>
          </w:p>
        </w:tc>
        <w:tc>
          <w:tcPr>
            <w:tcW w:w="2392" w:type="dxa"/>
            <w:gridSpan w:val="3"/>
          </w:tcPr>
          <w:p w14:paraId="36E91D96" w14:textId="77777777" w:rsidR="00016869" w:rsidRPr="00292EAF" w:rsidRDefault="00016869" w:rsidP="00292EAF">
            <w:pPr>
              <w:widowControl w:val="0"/>
              <w:rPr>
                <w:rFonts w:cs="Arial"/>
                <w:lang w:val="cs-CZ"/>
              </w:rPr>
            </w:pPr>
            <w:r w:rsidRPr="00292EAF">
              <w:rPr>
                <w:rFonts w:cs="Arial"/>
                <w:lang w:val="cs-CZ"/>
              </w:rPr>
              <w:t>0.1. Produ</w:t>
            </w:r>
            <w:r w:rsidR="00763095" w:rsidRPr="00292EAF">
              <w:rPr>
                <w:rFonts w:cs="Arial"/>
                <w:lang w:val="cs-CZ"/>
              </w:rPr>
              <w:t>k</w:t>
            </w:r>
            <w:r w:rsidRPr="00292EAF">
              <w:rPr>
                <w:rFonts w:cs="Arial"/>
                <w:lang w:val="cs-CZ"/>
              </w:rPr>
              <w:t>t</w:t>
            </w:r>
          </w:p>
        </w:tc>
        <w:tc>
          <w:tcPr>
            <w:tcW w:w="1492" w:type="dxa"/>
            <w:gridSpan w:val="2"/>
          </w:tcPr>
          <w:p w14:paraId="2820CDF9" w14:textId="77777777" w:rsidR="00016869" w:rsidRPr="00292EAF" w:rsidRDefault="00016869" w:rsidP="00292EAF">
            <w:pPr>
              <w:widowControl w:val="0"/>
              <w:rPr>
                <w:rFonts w:cs="Arial"/>
                <w:lang w:val="cs-CZ"/>
              </w:rPr>
            </w:pPr>
          </w:p>
        </w:tc>
      </w:tr>
      <w:tr w:rsidR="00016869" w:rsidRPr="00292EAF" w14:paraId="3135B4E0" w14:textId="77777777" w:rsidTr="00763095">
        <w:trPr>
          <w:cantSplit/>
        </w:trPr>
        <w:tc>
          <w:tcPr>
            <w:tcW w:w="4902" w:type="dxa"/>
            <w:gridSpan w:val="6"/>
            <w:vMerge/>
            <w:vAlign w:val="center"/>
          </w:tcPr>
          <w:p w14:paraId="18124A07" w14:textId="77777777" w:rsidR="00016869" w:rsidRPr="00292EAF" w:rsidRDefault="00016869" w:rsidP="00292EAF">
            <w:pPr>
              <w:widowControl w:val="0"/>
              <w:rPr>
                <w:rFonts w:cs="Arial"/>
                <w:lang w:val="cs-CZ"/>
              </w:rPr>
            </w:pPr>
          </w:p>
        </w:tc>
        <w:tc>
          <w:tcPr>
            <w:tcW w:w="2392" w:type="dxa"/>
            <w:gridSpan w:val="3"/>
          </w:tcPr>
          <w:p w14:paraId="10AEBCB2" w14:textId="77777777" w:rsidR="00016869" w:rsidRPr="00292EAF" w:rsidRDefault="00016869" w:rsidP="00292EAF">
            <w:pPr>
              <w:widowControl w:val="0"/>
              <w:rPr>
                <w:rFonts w:cs="Arial"/>
                <w:lang w:val="cs-CZ"/>
              </w:rPr>
            </w:pPr>
            <w:r w:rsidRPr="00292EAF">
              <w:rPr>
                <w:rFonts w:cs="Arial"/>
                <w:lang w:val="cs-CZ"/>
              </w:rPr>
              <w:t>0.2  Status</w:t>
            </w:r>
          </w:p>
        </w:tc>
        <w:tc>
          <w:tcPr>
            <w:tcW w:w="1492" w:type="dxa"/>
            <w:gridSpan w:val="2"/>
          </w:tcPr>
          <w:p w14:paraId="1A89BD73" w14:textId="77777777" w:rsidR="00016869" w:rsidRPr="00292EAF" w:rsidRDefault="00016869" w:rsidP="00292EAF">
            <w:pPr>
              <w:widowControl w:val="0"/>
              <w:rPr>
                <w:rFonts w:cs="Arial"/>
                <w:lang w:val="cs-CZ"/>
              </w:rPr>
            </w:pPr>
          </w:p>
        </w:tc>
      </w:tr>
      <w:tr w:rsidR="00016869" w:rsidRPr="00292EAF" w14:paraId="01FC01AC" w14:textId="77777777" w:rsidTr="00763095">
        <w:trPr>
          <w:cantSplit/>
        </w:trPr>
        <w:tc>
          <w:tcPr>
            <w:tcW w:w="4902" w:type="dxa"/>
            <w:gridSpan w:val="6"/>
            <w:vMerge/>
            <w:vAlign w:val="center"/>
          </w:tcPr>
          <w:p w14:paraId="7468D5E1" w14:textId="77777777" w:rsidR="00016869" w:rsidRPr="00292EAF" w:rsidRDefault="00016869" w:rsidP="00292EAF">
            <w:pPr>
              <w:widowControl w:val="0"/>
              <w:rPr>
                <w:rFonts w:cs="Arial"/>
                <w:lang w:val="cs-CZ"/>
              </w:rPr>
            </w:pPr>
          </w:p>
        </w:tc>
        <w:tc>
          <w:tcPr>
            <w:tcW w:w="2392" w:type="dxa"/>
            <w:gridSpan w:val="3"/>
          </w:tcPr>
          <w:p w14:paraId="74E21724" w14:textId="77777777" w:rsidR="00016869" w:rsidRPr="00292EAF" w:rsidRDefault="00016869" w:rsidP="00292EAF">
            <w:pPr>
              <w:widowControl w:val="0"/>
              <w:rPr>
                <w:rFonts w:cs="Arial"/>
                <w:lang w:val="cs-CZ"/>
              </w:rPr>
            </w:pPr>
            <w:r w:rsidRPr="00292EAF">
              <w:rPr>
                <w:rFonts w:cs="Arial"/>
                <w:lang w:val="cs-CZ"/>
              </w:rPr>
              <w:t>0.3. Ver</w:t>
            </w:r>
            <w:r w:rsidR="00763095" w:rsidRPr="00292EAF">
              <w:rPr>
                <w:rFonts w:cs="Arial"/>
                <w:lang w:val="cs-CZ"/>
              </w:rPr>
              <w:t>ze</w:t>
            </w:r>
          </w:p>
        </w:tc>
        <w:tc>
          <w:tcPr>
            <w:tcW w:w="1492" w:type="dxa"/>
            <w:gridSpan w:val="2"/>
          </w:tcPr>
          <w:p w14:paraId="209EAA67" w14:textId="77777777" w:rsidR="00016869" w:rsidRPr="00292EAF" w:rsidRDefault="00016869" w:rsidP="00292EAF">
            <w:pPr>
              <w:widowControl w:val="0"/>
              <w:rPr>
                <w:rFonts w:cs="Arial"/>
                <w:lang w:val="cs-CZ"/>
              </w:rPr>
            </w:pPr>
          </w:p>
        </w:tc>
      </w:tr>
      <w:tr w:rsidR="00016869" w:rsidRPr="00292EAF" w14:paraId="13E7D6A6" w14:textId="77777777" w:rsidTr="00763095">
        <w:trPr>
          <w:cantSplit/>
        </w:trPr>
        <w:tc>
          <w:tcPr>
            <w:tcW w:w="4902" w:type="dxa"/>
            <w:gridSpan w:val="6"/>
            <w:vMerge/>
          </w:tcPr>
          <w:p w14:paraId="3BD8C534" w14:textId="77777777" w:rsidR="00016869" w:rsidRPr="00292EAF" w:rsidRDefault="00016869" w:rsidP="00292EAF">
            <w:pPr>
              <w:widowControl w:val="0"/>
              <w:rPr>
                <w:rFonts w:cs="Arial"/>
                <w:lang w:val="cs-CZ"/>
              </w:rPr>
            </w:pPr>
          </w:p>
        </w:tc>
        <w:tc>
          <w:tcPr>
            <w:tcW w:w="2392" w:type="dxa"/>
            <w:gridSpan w:val="3"/>
          </w:tcPr>
          <w:p w14:paraId="06122BB2" w14:textId="77777777" w:rsidR="00016869" w:rsidRPr="00292EAF" w:rsidRDefault="00016869" w:rsidP="00292EAF">
            <w:pPr>
              <w:widowControl w:val="0"/>
              <w:rPr>
                <w:rFonts w:cs="Arial"/>
                <w:lang w:val="cs-CZ"/>
              </w:rPr>
            </w:pPr>
            <w:r w:rsidRPr="00292EAF">
              <w:rPr>
                <w:rFonts w:cs="Arial"/>
                <w:lang w:val="cs-CZ"/>
              </w:rPr>
              <w:t xml:space="preserve">0.4  </w:t>
            </w:r>
            <w:r w:rsidR="00763095" w:rsidRPr="00292EAF">
              <w:rPr>
                <w:rFonts w:cs="Arial"/>
                <w:lang w:val="cs-CZ"/>
              </w:rPr>
              <w:t>D</w:t>
            </w:r>
            <w:r w:rsidRPr="00292EAF">
              <w:rPr>
                <w:rFonts w:cs="Arial"/>
                <w:lang w:val="cs-CZ"/>
              </w:rPr>
              <w:t>at</w:t>
            </w:r>
            <w:r w:rsidR="00763095" w:rsidRPr="00292EAF">
              <w:rPr>
                <w:rFonts w:cs="Arial"/>
                <w:lang w:val="cs-CZ"/>
              </w:rPr>
              <w:t>um verze</w:t>
            </w:r>
          </w:p>
        </w:tc>
        <w:tc>
          <w:tcPr>
            <w:tcW w:w="1492" w:type="dxa"/>
            <w:gridSpan w:val="2"/>
          </w:tcPr>
          <w:p w14:paraId="022300F1" w14:textId="77777777" w:rsidR="00016869" w:rsidRPr="00292EAF" w:rsidRDefault="00016869" w:rsidP="00292EAF">
            <w:pPr>
              <w:widowControl w:val="0"/>
              <w:rPr>
                <w:rFonts w:cs="Arial"/>
                <w:lang w:val="cs-CZ"/>
              </w:rPr>
            </w:pPr>
          </w:p>
        </w:tc>
      </w:tr>
      <w:tr w:rsidR="00016869" w:rsidRPr="00465E59" w14:paraId="0203F32D" w14:textId="77777777" w:rsidTr="00292EAF">
        <w:trPr>
          <w:cantSplit/>
        </w:trPr>
        <w:tc>
          <w:tcPr>
            <w:tcW w:w="8786" w:type="dxa"/>
            <w:gridSpan w:val="11"/>
            <w:shd w:val="clear" w:color="auto" w:fill="CCCCCC"/>
          </w:tcPr>
          <w:p w14:paraId="40226185" w14:textId="77777777" w:rsidR="00016869" w:rsidRPr="00292EAF" w:rsidRDefault="00016869" w:rsidP="00292EAF">
            <w:pPr>
              <w:keepNext/>
              <w:widowControl w:val="0"/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292EAF">
              <w:rPr>
                <w:rFonts w:cs="Arial"/>
                <w:lang w:val="cs-CZ"/>
              </w:rPr>
              <w:t>1.</w:t>
            </w:r>
            <w:r w:rsidRPr="00292EAF">
              <w:rPr>
                <w:rFonts w:cs="Arial"/>
                <w:lang w:val="cs-CZ"/>
              </w:rPr>
              <w:tab/>
            </w:r>
            <w:r w:rsidR="00763095" w:rsidRPr="00292EAF">
              <w:rPr>
                <w:rFonts w:cs="Arial"/>
                <w:lang w:val="cs-CZ"/>
              </w:rPr>
              <w:t>Odpovědnost za bezpečnostní list krmiva</w:t>
            </w:r>
          </w:p>
        </w:tc>
      </w:tr>
      <w:tr w:rsidR="00763095" w:rsidRPr="00292EAF" w14:paraId="36A05DED" w14:textId="77777777" w:rsidTr="007630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521" w:type="dxa"/>
          </w:tcPr>
          <w:p w14:paraId="6C94C03D" w14:textId="77777777" w:rsidR="00763095" w:rsidRPr="00292EAF" w:rsidRDefault="00763095" w:rsidP="00763095">
            <w:pPr>
              <w:rPr>
                <w:rFonts w:cs="Arial"/>
                <w:color w:val="000000"/>
                <w:szCs w:val="20"/>
                <w:lang w:val="cs-CZ"/>
              </w:rPr>
            </w:pPr>
            <w:r w:rsidRPr="00292EAF">
              <w:rPr>
                <w:rFonts w:cs="Arial"/>
                <w:color w:val="000000"/>
                <w:szCs w:val="20"/>
                <w:lang w:val="cs-CZ"/>
              </w:rPr>
              <w:t>1.1</w:t>
            </w:r>
          </w:p>
        </w:tc>
        <w:tc>
          <w:tcPr>
            <w:tcW w:w="2235" w:type="dxa"/>
            <w:gridSpan w:val="2"/>
          </w:tcPr>
          <w:p w14:paraId="219FDB87" w14:textId="77777777" w:rsidR="00763095" w:rsidRPr="00292EAF" w:rsidRDefault="00763095" w:rsidP="00763095">
            <w:pPr>
              <w:rPr>
                <w:lang w:val="cs-CZ"/>
              </w:rPr>
            </w:pPr>
            <w:r w:rsidRPr="00292EAF">
              <w:rPr>
                <w:lang w:val="cs-CZ"/>
              </w:rPr>
              <w:t>Název kupující společnosti (GMP+)</w:t>
            </w:r>
          </w:p>
        </w:tc>
        <w:tc>
          <w:tcPr>
            <w:tcW w:w="1244" w:type="dxa"/>
            <w:gridSpan w:val="2"/>
          </w:tcPr>
          <w:p w14:paraId="0CB57BB9" w14:textId="77777777" w:rsidR="00763095" w:rsidRPr="00292EAF" w:rsidRDefault="00763095" w:rsidP="00763095">
            <w:pPr>
              <w:rPr>
                <w:lang w:val="cs-CZ"/>
              </w:rPr>
            </w:pPr>
            <w:r w:rsidRPr="00292EAF">
              <w:rPr>
                <w:lang w:val="cs-CZ"/>
              </w:rPr>
              <w:t>Název</w:t>
            </w:r>
          </w:p>
        </w:tc>
        <w:tc>
          <w:tcPr>
            <w:tcW w:w="4786" w:type="dxa"/>
            <w:gridSpan w:val="6"/>
          </w:tcPr>
          <w:p w14:paraId="29582C18" w14:textId="77777777" w:rsidR="00763095" w:rsidRPr="00292EAF" w:rsidRDefault="00763095" w:rsidP="00763095">
            <w:pPr>
              <w:rPr>
                <w:rFonts w:cs="Arial"/>
                <w:color w:val="000000"/>
                <w:szCs w:val="20"/>
                <w:lang w:val="cs-CZ"/>
              </w:rPr>
            </w:pPr>
          </w:p>
        </w:tc>
      </w:tr>
      <w:tr w:rsidR="00763095" w:rsidRPr="00292EAF" w14:paraId="6C974E29" w14:textId="77777777" w:rsidTr="007630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521" w:type="dxa"/>
            <w:vMerge w:val="restart"/>
          </w:tcPr>
          <w:p w14:paraId="41401255" w14:textId="77777777" w:rsidR="00763095" w:rsidRPr="00292EAF" w:rsidRDefault="00763095" w:rsidP="00763095">
            <w:pPr>
              <w:rPr>
                <w:rFonts w:cs="Arial"/>
                <w:color w:val="000000"/>
                <w:szCs w:val="20"/>
                <w:lang w:val="cs-CZ"/>
              </w:rPr>
            </w:pPr>
          </w:p>
        </w:tc>
        <w:tc>
          <w:tcPr>
            <w:tcW w:w="2235" w:type="dxa"/>
            <w:gridSpan w:val="2"/>
            <w:vMerge w:val="restart"/>
          </w:tcPr>
          <w:p w14:paraId="520C1A6C" w14:textId="77777777" w:rsidR="00763095" w:rsidRPr="00292EAF" w:rsidRDefault="00763095" w:rsidP="00763095">
            <w:pPr>
              <w:rPr>
                <w:lang w:val="cs-CZ"/>
              </w:rPr>
            </w:pPr>
            <w:r w:rsidRPr="00292EAF">
              <w:rPr>
                <w:lang w:val="cs-CZ"/>
              </w:rPr>
              <w:t>Kontakt</w:t>
            </w:r>
          </w:p>
        </w:tc>
        <w:tc>
          <w:tcPr>
            <w:tcW w:w="1244" w:type="dxa"/>
            <w:gridSpan w:val="2"/>
          </w:tcPr>
          <w:p w14:paraId="355E8F61" w14:textId="77777777" w:rsidR="00763095" w:rsidRPr="00292EAF" w:rsidRDefault="00763095" w:rsidP="00763095">
            <w:pPr>
              <w:rPr>
                <w:lang w:val="cs-CZ"/>
              </w:rPr>
            </w:pPr>
            <w:r w:rsidRPr="00292EAF">
              <w:rPr>
                <w:lang w:val="cs-CZ"/>
              </w:rPr>
              <w:t>Adresa</w:t>
            </w:r>
          </w:p>
        </w:tc>
        <w:tc>
          <w:tcPr>
            <w:tcW w:w="4786" w:type="dxa"/>
            <w:gridSpan w:val="6"/>
          </w:tcPr>
          <w:p w14:paraId="07AF5688" w14:textId="77777777" w:rsidR="00763095" w:rsidRPr="00292EAF" w:rsidRDefault="00763095" w:rsidP="00763095">
            <w:pPr>
              <w:rPr>
                <w:rFonts w:cs="Arial"/>
                <w:color w:val="000000"/>
                <w:szCs w:val="20"/>
                <w:lang w:val="cs-CZ"/>
              </w:rPr>
            </w:pPr>
          </w:p>
        </w:tc>
      </w:tr>
      <w:tr w:rsidR="00763095" w:rsidRPr="00292EAF" w14:paraId="70154111" w14:textId="77777777" w:rsidTr="007630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521" w:type="dxa"/>
            <w:vMerge/>
          </w:tcPr>
          <w:p w14:paraId="039E61ED" w14:textId="77777777" w:rsidR="00763095" w:rsidRPr="00292EAF" w:rsidRDefault="00763095" w:rsidP="00763095">
            <w:pPr>
              <w:rPr>
                <w:rFonts w:cs="Arial"/>
                <w:color w:val="000000"/>
                <w:szCs w:val="20"/>
                <w:lang w:val="cs-CZ"/>
              </w:rPr>
            </w:pPr>
          </w:p>
        </w:tc>
        <w:tc>
          <w:tcPr>
            <w:tcW w:w="2235" w:type="dxa"/>
            <w:gridSpan w:val="2"/>
            <w:vMerge/>
          </w:tcPr>
          <w:p w14:paraId="6E1F6B48" w14:textId="77777777" w:rsidR="00763095" w:rsidRPr="00292EAF" w:rsidRDefault="00763095" w:rsidP="00763095">
            <w:pPr>
              <w:rPr>
                <w:rFonts w:cs="Arial"/>
                <w:szCs w:val="20"/>
                <w:lang w:val="cs-CZ"/>
              </w:rPr>
            </w:pPr>
          </w:p>
        </w:tc>
        <w:tc>
          <w:tcPr>
            <w:tcW w:w="1244" w:type="dxa"/>
            <w:gridSpan w:val="2"/>
          </w:tcPr>
          <w:p w14:paraId="46638D1C" w14:textId="77777777" w:rsidR="00763095" w:rsidRPr="00292EAF" w:rsidRDefault="00763095" w:rsidP="00763095">
            <w:pPr>
              <w:rPr>
                <w:lang w:val="cs-CZ"/>
              </w:rPr>
            </w:pPr>
            <w:r w:rsidRPr="00292EAF">
              <w:rPr>
                <w:lang w:val="cs-CZ"/>
              </w:rPr>
              <w:t>Město</w:t>
            </w:r>
          </w:p>
        </w:tc>
        <w:tc>
          <w:tcPr>
            <w:tcW w:w="4786" w:type="dxa"/>
            <w:gridSpan w:val="6"/>
          </w:tcPr>
          <w:p w14:paraId="742950FF" w14:textId="77777777" w:rsidR="00763095" w:rsidRPr="00292EAF" w:rsidRDefault="00763095" w:rsidP="00763095">
            <w:pPr>
              <w:rPr>
                <w:rFonts w:cs="Arial"/>
                <w:color w:val="000000"/>
                <w:szCs w:val="20"/>
                <w:lang w:val="cs-CZ"/>
              </w:rPr>
            </w:pPr>
          </w:p>
        </w:tc>
      </w:tr>
      <w:tr w:rsidR="00763095" w:rsidRPr="00292EAF" w14:paraId="364B9708" w14:textId="77777777" w:rsidTr="007630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521" w:type="dxa"/>
            <w:vMerge/>
          </w:tcPr>
          <w:p w14:paraId="7A6E21E2" w14:textId="77777777" w:rsidR="00763095" w:rsidRPr="00292EAF" w:rsidRDefault="00763095" w:rsidP="00763095">
            <w:pPr>
              <w:rPr>
                <w:rFonts w:cs="Arial"/>
                <w:color w:val="000000"/>
                <w:szCs w:val="20"/>
                <w:lang w:val="cs-CZ"/>
              </w:rPr>
            </w:pPr>
          </w:p>
        </w:tc>
        <w:tc>
          <w:tcPr>
            <w:tcW w:w="2235" w:type="dxa"/>
            <w:gridSpan w:val="2"/>
            <w:vMerge/>
          </w:tcPr>
          <w:p w14:paraId="6E16CCEA" w14:textId="77777777" w:rsidR="00763095" w:rsidRPr="00292EAF" w:rsidRDefault="00763095" w:rsidP="00763095">
            <w:pPr>
              <w:rPr>
                <w:rFonts w:cs="Arial"/>
                <w:szCs w:val="20"/>
                <w:lang w:val="cs-CZ"/>
              </w:rPr>
            </w:pPr>
          </w:p>
        </w:tc>
        <w:tc>
          <w:tcPr>
            <w:tcW w:w="1244" w:type="dxa"/>
            <w:gridSpan w:val="2"/>
          </w:tcPr>
          <w:p w14:paraId="7BC029E9" w14:textId="77777777" w:rsidR="00763095" w:rsidRPr="00292EAF" w:rsidRDefault="00763095" w:rsidP="00763095">
            <w:pPr>
              <w:rPr>
                <w:lang w:val="cs-CZ"/>
              </w:rPr>
            </w:pPr>
            <w:r w:rsidRPr="00292EAF">
              <w:rPr>
                <w:lang w:val="cs-CZ"/>
              </w:rPr>
              <w:t>Telefon</w:t>
            </w:r>
          </w:p>
        </w:tc>
        <w:tc>
          <w:tcPr>
            <w:tcW w:w="4786" w:type="dxa"/>
            <w:gridSpan w:val="6"/>
          </w:tcPr>
          <w:p w14:paraId="1614C80F" w14:textId="77777777" w:rsidR="00763095" w:rsidRPr="00292EAF" w:rsidRDefault="00763095" w:rsidP="00763095">
            <w:pPr>
              <w:rPr>
                <w:rFonts w:cs="Arial"/>
                <w:color w:val="000000"/>
                <w:szCs w:val="20"/>
                <w:lang w:val="cs-CZ"/>
              </w:rPr>
            </w:pPr>
          </w:p>
        </w:tc>
      </w:tr>
      <w:tr w:rsidR="00763095" w:rsidRPr="00292EAF" w14:paraId="6C70D747" w14:textId="77777777" w:rsidTr="007630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521" w:type="dxa"/>
            <w:vMerge/>
          </w:tcPr>
          <w:p w14:paraId="0CEDCE7F" w14:textId="77777777" w:rsidR="00763095" w:rsidRPr="00292EAF" w:rsidRDefault="00763095" w:rsidP="00763095">
            <w:pPr>
              <w:rPr>
                <w:rFonts w:cs="Arial"/>
                <w:color w:val="000000"/>
                <w:szCs w:val="20"/>
                <w:lang w:val="cs-CZ"/>
              </w:rPr>
            </w:pPr>
          </w:p>
        </w:tc>
        <w:tc>
          <w:tcPr>
            <w:tcW w:w="2235" w:type="dxa"/>
            <w:gridSpan w:val="2"/>
            <w:vMerge/>
          </w:tcPr>
          <w:p w14:paraId="1A17A7A5" w14:textId="77777777" w:rsidR="00763095" w:rsidRPr="00292EAF" w:rsidRDefault="00763095" w:rsidP="00763095">
            <w:pPr>
              <w:rPr>
                <w:rFonts w:cs="Arial"/>
                <w:szCs w:val="20"/>
                <w:lang w:val="cs-CZ"/>
              </w:rPr>
            </w:pPr>
          </w:p>
        </w:tc>
        <w:tc>
          <w:tcPr>
            <w:tcW w:w="1244" w:type="dxa"/>
            <w:gridSpan w:val="2"/>
          </w:tcPr>
          <w:p w14:paraId="18871FB0" w14:textId="77777777" w:rsidR="00763095" w:rsidRPr="00292EAF" w:rsidRDefault="00763095" w:rsidP="00763095">
            <w:pPr>
              <w:rPr>
                <w:lang w:val="cs-CZ"/>
              </w:rPr>
            </w:pPr>
            <w:r w:rsidRPr="00292EAF">
              <w:rPr>
                <w:lang w:val="cs-CZ"/>
              </w:rPr>
              <w:t>Fax</w:t>
            </w:r>
          </w:p>
        </w:tc>
        <w:tc>
          <w:tcPr>
            <w:tcW w:w="4786" w:type="dxa"/>
            <w:gridSpan w:val="6"/>
          </w:tcPr>
          <w:p w14:paraId="12D76600" w14:textId="77777777" w:rsidR="00763095" w:rsidRPr="00292EAF" w:rsidRDefault="00763095" w:rsidP="00763095">
            <w:pPr>
              <w:rPr>
                <w:rFonts w:cs="Arial"/>
                <w:color w:val="000000"/>
                <w:szCs w:val="20"/>
                <w:lang w:val="cs-CZ"/>
              </w:rPr>
            </w:pPr>
          </w:p>
        </w:tc>
      </w:tr>
      <w:tr w:rsidR="00763095" w:rsidRPr="00292EAF" w14:paraId="5A4B0900" w14:textId="77777777" w:rsidTr="007630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521" w:type="dxa"/>
            <w:vMerge/>
          </w:tcPr>
          <w:p w14:paraId="3FFFB15C" w14:textId="77777777" w:rsidR="00763095" w:rsidRPr="00292EAF" w:rsidRDefault="00763095" w:rsidP="00763095">
            <w:pPr>
              <w:rPr>
                <w:rFonts w:cs="Arial"/>
                <w:color w:val="000000"/>
                <w:szCs w:val="20"/>
                <w:lang w:val="cs-CZ"/>
              </w:rPr>
            </w:pPr>
          </w:p>
        </w:tc>
        <w:tc>
          <w:tcPr>
            <w:tcW w:w="2235" w:type="dxa"/>
            <w:gridSpan w:val="2"/>
            <w:vMerge/>
          </w:tcPr>
          <w:p w14:paraId="4F43E5EC" w14:textId="77777777" w:rsidR="00763095" w:rsidRPr="00292EAF" w:rsidRDefault="00763095" w:rsidP="00763095">
            <w:pPr>
              <w:rPr>
                <w:rFonts w:cs="Arial"/>
                <w:szCs w:val="20"/>
                <w:lang w:val="cs-CZ"/>
              </w:rPr>
            </w:pPr>
          </w:p>
        </w:tc>
        <w:tc>
          <w:tcPr>
            <w:tcW w:w="1244" w:type="dxa"/>
            <w:gridSpan w:val="2"/>
          </w:tcPr>
          <w:p w14:paraId="7AD85DDB" w14:textId="77777777" w:rsidR="00763095" w:rsidRPr="00292EAF" w:rsidRDefault="00763095" w:rsidP="00763095">
            <w:pPr>
              <w:rPr>
                <w:lang w:val="cs-CZ"/>
              </w:rPr>
            </w:pPr>
            <w:r w:rsidRPr="00292EAF">
              <w:rPr>
                <w:lang w:val="cs-CZ"/>
              </w:rPr>
              <w:t>E-mail</w:t>
            </w:r>
          </w:p>
        </w:tc>
        <w:tc>
          <w:tcPr>
            <w:tcW w:w="4786" w:type="dxa"/>
            <w:gridSpan w:val="6"/>
          </w:tcPr>
          <w:p w14:paraId="59959391" w14:textId="77777777" w:rsidR="00763095" w:rsidRPr="00292EAF" w:rsidRDefault="00763095" w:rsidP="00763095">
            <w:pPr>
              <w:rPr>
                <w:rFonts w:cs="Arial"/>
                <w:color w:val="000000"/>
                <w:szCs w:val="20"/>
                <w:lang w:val="cs-CZ"/>
              </w:rPr>
            </w:pPr>
          </w:p>
        </w:tc>
      </w:tr>
      <w:tr w:rsidR="00763095" w:rsidRPr="00292EAF" w14:paraId="651AC971" w14:textId="77777777" w:rsidTr="007630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521" w:type="dxa"/>
            <w:vMerge/>
          </w:tcPr>
          <w:p w14:paraId="0BA5315A" w14:textId="77777777" w:rsidR="00763095" w:rsidRPr="00292EAF" w:rsidRDefault="00763095" w:rsidP="00763095">
            <w:pPr>
              <w:rPr>
                <w:rFonts w:cs="Arial"/>
                <w:color w:val="000000"/>
                <w:szCs w:val="20"/>
                <w:lang w:val="cs-CZ"/>
              </w:rPr>
            </w:pPr>
          </w:p>
        </w:tc>
        <w:tc>
          <w:tcPr>
            <w:tcW w:w="2235" w:type="dxa"/>
            <w:gridSpan w:val="2"/>
            <w:vMerge/>
          </w:tcPr>
          <w:p w14:paraId="5B62EFD5" w14:textId="77777777" w:rsidR="00763095" w:rsidRPr="00292EAF" w:rsidRDefault="00763095" w:rsidP="00763095">
            <w:pPr>
              <w:rPr>
                <w:rFonts w:cs="Arial"/>
                <w:szCs w:val="20"/>
                <w:lang w:val="cs-CZ"/>
              </w:rPr>
            </w:pPr>
          </w:p>
        </w:tc>
        <w:tc>
          <w:tcPr>
            <w:tcW w:w="1244" w:type="dxa"/>
            <w:gridSpan w:val="2"/>
          </w:tcPr>
          <w:p w14:paraId="7D97A9AC" w14:textId="77777777" w:rsidR="00763095" w:rsidRPr="00292EAF" w:rsidRDefault="00763095" w:rsidP="00763095">
            <w:pPr>
              <w:rPr>
                <w:lang w:val="cs-CZ"/>
              </w:rPr>
            </w:pPr>
            <w:r w:rsidRPr="00292EAF">
              <w:rPr>
                <w:lang w:val="cs-CZ"/>
              </w:rPr>
              <w:t>Web</w:t>
            </w:r>
          </w:p>
        </w:tc>
        <w:tc>
          <w:tcPr>
            <w:tcW w:w="4786" w:type="dxa"/>
            <w:gridSpan w:val="6"/>
          </w:tcPr>
          <w:p w14:paraId="3E552FE2" w14:textId="77777777" w:rsidR="00763095" w:rsidRPr="00292EAF" w:rsidRDefault="00763095" w:rsidP="00763095">
            <w:pPr>
              <w:rPr>
                <w:rFonts w:cs="Arial"/>
                <w:color w:val="000000"/>
                <w:szCs w:val="20"/>
                <w:lang w:val="cs-CZ"/>
              </w:rPr>
            </w:pPr>
          </w:p>
        </w:tc>
      </w:tr>
      <w:tr w:rsidR="00016869" w:rsidRPr="00292EAF" w14:paraId="1D03A37E" w14:textId="77777777" w:rsidTr="007630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1" w:type="dxa"/>
          </w:tcPr>
          <w:p w14:paraId="4FAED3CF" w14:textId="77777777" w:rsidR="00016869" w:rsidRPr="00292EAF" w:rsidRDefault="00016869" w:rsidP="00292EAF">
            <w:pPr>
              <w:rPr>
                <w:rFonts w:cs="Arial"/>
                <w:color w:val="000000"/>
                <w:szCs w:val="20"/>
                <w:lang w:val="cs-CZ"/>
              </w:rPr>
            </w:pPr>
            <w:r w:rsidRPr="00292EAF">
              <w:rPr>
                <w:rFonts w:cs="Arial"/>
                <w:color w:val="000000"/>
                <w:szCs w:val="20"/>
                <w:lang w:val="cs-CZ"/>
              </w:rPr>
              <w:t>1.2</w:t>
            </w:r>
          </w:p>
        </w:tc>
        <w:tc>
          <w:tcPr>
            <w:tcW w:w="2235" w:type="dxa"/>
            <w:gridSpan w:val="2"/>
          </w:tcPr>
          <w:p w14:paraId="01008B4A" w14:textId="77777777" w:rsidR="00763095" w:rsidRPr="00292EAF" w:rsidRDefault="00763095" w:rsidP="00763095">
            <w:pPr>
              <w:rPr>
                <w:rFonts w:cs="Arial"/>
                <w:color w:val="000000"/>
                <w:szCs w:val="20"/>
                <w:lang w:val="cs-CZ"/>
              </w:rPr>
            </w:pPr>
            <w:r w:rsidRPr="00292EAF">
              <w:rPr>
                <w:rFonts w:cs="Arial"/>
                <w:color w:val="000000"/>
                <w:szCs w:val="20"/>
                <w:lang w:val="cs-CZ"/>
              </w:rPr>
              <w:t>Schválil</w:t>
            </w:r>
          </w:p>
          <w:p w14:paraId="0CEC3641" w14:textId="77777777" w:rsidR="00016869" w:rsidRPr="00292EAF" w:rsidRDefault="00763095" w:rsidP="00763095">
            <w:pPr>
              <w:rPr>
                <w:rFonts w:cs="Arial"/>
                <w:color w:val="000000"/>
                <w:szCs w:val="20"/>
                <w:lang w:val="cs-CZ"/>
              </w:rPr>
            </w:pPr>
            <w:r w:rsidRPr="00292EAF">
              <w:rPr>
                <w:rFonts w:cs="Arial"/>
                <w:color w:val="000000"/>
                <w:szCs w:val="20"/>
                <w:lang w:val="cs-CZ"/>
              </w:rPr>
              <w:t>(kompetentní úřední společnost)</w:t>
            </w:r>
          </w:p>
        </w:tc>
        <w:tc>
          <w:tcPr>
            <w:tcW w:w="6030" w:type="dxa"/>
            <w:gridSpan w:val="8"/>
          </w:tcPr>
          <w:p w14:paraId="5CEA2112" w14:textId="77777777" w:rsidR="00016869" w:rsidRPr="00292EAF" w:rsidRDefault="00016869" w:rsidP="00292EAF">
            <w:pPr>
              <w:rPr>
                <w:rFonts w:cs="Arial"/>
                <w:color w:val="000000"/>
                <w:szCs w:val="20"/>
                <w:lang w:val="cs-CZ"/>
              </w:rPr>
            </w:pPr>
          </w:p>
        </w:tc>
      </w:tr>
      <w:tr w:rsidR="00763095" w:rsidRPr="00292EAF" w14:paraId="5F590917" w14:textId="77777777" w:rsidTr="007630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521" w:type="dxa"/>
          </w:tcPr>
          <w:p w14:paraId="2FA3E2CE" w14:textId="77777777" w:rsidR="00763095" w:rsidRPr="00292EAF" w:rsidRDefault="00763095" w:rsidP="00763095">
            <w:pPr>
              <w:rPr>
                <w:rFonts w:cs="Arial"/>
                <w:color w:val="000000"/>
                <w:szCs w:val="20"/>
                <w:lang w:val="cs-CZ"/>
              </w:rPr>
            </w:pPr>
            <w:r w:rsidRPr="00292EAF">
              <w:rPr>
                <w:rFonts w:cs="Arial"/>
                <w:color w:val="000000"/>
                <w:szCs w:val="20"/>
                <w:lang w:val="cs-CZ"/>
              </w:rPr>
              <w:t>1.3</w:t>
            </w:r>
          </w:p>
        </w:tc>
        <w:tc>
          <w:tcPr>
            <w:tcW w:w="2235" w:type="dxa"/>
            <w:gridSpan w:val="2"/>
          </w:tcPr>
          <w:p w14:paraId="3D40BDFF" w14:textId="77777777" w:rsidR="00763095" w:rsidRPr="00292EAF" w:rsidRDefault="00763095" w:rsidP="00763095">
            <w:pPr>
              <w:rPr>
                <w:lang w:val="cs-CZ"/>
              </w:rPr>
            </w:pPr>
            <w:r w:rsidRPr="00292EAF">
              <w:rPr>
                <w:lang w:val="cs-CZ"/>
              </w:rPr>
              <w:t xml:space="preserve">Název </w:t>
            </w:r>
            <w:r w:rsidRPr="00292EAF">
              <w:rPr>
                <w:u w:val="single"/>
                <w:lang w:val="cs-CZ"/>
              </w:rPr>
              <w:t>dodavatelské</w:t>
            </w:r>
            <w:r w:rsidRPr="00292EAF">
              <w:rPr>
                <w:lang w:val="cs-CZ"/>
              </w:rPr>
              <w:t xml:space="preserve"> společnosti (bez certifikace GMP+ nebo rovnocenné)</w:t>
            </w:r>
          </w:p>
        </w:tc>
        <w:tc>
          <w:tcPr>
            <w:tcW w:w="1244" w:type="dxa"/>
            <w:gridSpan w:val="2"/>
          </w:tcPr>
          <w:p w14:paraId="77C5AC36" w14:textId="77777777" w:rsidR="00763095" w:rsidRPr="00292EAF" w:rsidRDefault="00763095" w:rsidP="00763095">
            <w:pPr>
              <w:keepNext/>
              <w:widowControl w:val="0"/>
              <w:rPr>
                <w:rFonts w:cs="Arial"/>
                <w:color w:val="000000"/>
                <w:szCs w:val="20"/>
                <w:lang w:val="cs-CZ"/>
              </w:rPr>
            </w:pPr>
            <w:r w:rsidRPr="00292EAF">
              <w:rPr>
                <w:rFonts w:cs="Arial"/>
                <w:color w:val="000000"/>
                <w:szCs w:val="20"/>
                <w:lang w:val="cs-CZ"/>
              </w:rPr>
              <w:t>Name</w:t>
            </w:r>
          </w:p>
        </w:tc>
        <w:tc>
          <w:tcPr>
            <w:tcW w:w="4786" w:type="dxa"/>
            <w:gridSpan w:val="6"/>
          </w:tcPr>
          <w:p w14:paraId="756C85E1" w14:textId="77777777" w:rsidR="00763095" w:rsidRPr="00292EAF" w:rsidRDefault="00763095" w:rsidP="00763095">
            <w:pPr>
              <w:rPr>
                <w:rFonts w:cs="Arial"/>
                <w:color w:val="000000"/>
                <w:szCs w:val="20"/>
                <w:lang w:val="cs-CZ"/>
              </w:rPr>
            </w:pPr>
          </w:p>
        </w:tc>
      </w:tr>
      <w:tr w:rsidR="00763095" w:rsidRPr="00292EAF" w14:paraId="6195954C" w14:textId="77777777" w:rsidTr="007630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521" w:type="dxa"/>
            <w:vMerge w:val="restart"/>
          </w:tcPr>
          <w:p w14:paraId="75BE9709" w14:textId="77777777" w:rsidR="00763095" w:rsidRPr="00292EAF" w:rsidRDefault="00763095" w:rsidP="00763095">
            <w:pPr>
              <w:rPr>
                <w:rFonts w:cs="Arial"/>
                <w:color w:val="000000"/>
                <w:szCs w:val="20"/>
                <w:lang w:val="cs-CZ"/>
              </w:rPr>
            </w:pPr>
          </w:p>
        </w:tc>
        <w:tc>
          <w:tcPr>
            <w:tcW w:w="2235" w:type="dxa"/>
            <w:gridSpan w:val="2"/>
            <w:vMerge w:val="restart"/>
          </w:tcPr>
          <w:p w14:paraId="2BB532C0" w14:textId="77777777" w:rsidR="00763095" w:rsidRPr="00292EAF" w:rsidRDefault="00763095" w:rsidP="00763095">
            <w:pPr>
              <w:rPr>
                <w:lang w:val="cs-CZ"/>
              </w:rPr>
            </w:pPr>
            <w:r w:rsidRPr="00292EAF">
              <w:rPr>
                <w:lang w:val="cs-CZ"/>
              </w:rPr>
              <w:t>Kontakt</w:t>
            </w:r>
          </w:p>
        </w:tc>
        <w:tc>
          <w:tcPr>
            <w:tcW w:w="1244" w:type="dxa"/>
            <w:gridSpan w:val="2"/>
          </w:tcPr>
          <w:p w14:paraId="6168BA9A" w14:textId="77777777" w:rsidR="00763095" w:rsidRPr="00292EAF" w:rsidRDefault="00763095" w:rsidP="00763095">
            <w:pPr>
              <w:keepNext/>
              <w:widowControl w:val="0"/>
              <w:rPr>
                <w:rFonts w:cs="Arial"/>
                <w:szCs w:val="20"/>
                <w:lang w:val="cs-CZ"/>
              </w:rPr>
            </w:pPr>
            <w:r w:rsidRPr="00292EAF">
              <w:rPr>
                <w:rFonts w:cs="Arial"/>
                <w:szCs w:val="20"/>
                <w:lang w:val="cs-CZ"/>
              </w:rPr>
              <w:t>Address:</w:t>
            </w:r>
          </w:p>
        </w:tc>
        <w:tc>
          <w:tcPr>
            <w:tcW w:w="4786" w:type="dxa"/>
            <w:gridSpan w:val="6"/>
          </w:tcPr>
          <w:p w14:paraId="09CB9165" w14:textId="77777777" w:rsidR="00763095" w:rsidRPr="00292EAF" w:rsidRDefault="00763095" w:rsidP="00763095">
            <w:pPr>
              <w:rPr>
                <w:rFonts w:cs="Arial"/>
                <w:color w:val="000000"/>
                <w:szCs w:val="20"/>
                <w:lang w:val="cs-CZ"/>
              </w:rPr>
            </w:pPr>
          </w:p>
        </w:tc>
      </w:tr>
      <w:tr w:rsidR="00016869" w:rsidRPr="00292EAF" w14:paraId="03FF372D" w14:textId="77777777" w:rsidTr="007630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521" w:type="dxa"/>
            <w:vMerge/>
          </w:tcPr>
          <w:p w14:paraId="428D7AFF" w14:textId="77777777" w:rsidR="00016869" w:rsidRPr="00292EAF" w:rsidRDefault="00016869" w:rsidP="00292EAF">
            <w:pPr>
              <w:rPr>
                <w:rFonts w:cs="Arial"/>
                <w:color w:val="000000"/>
                <w:szCs w:val="20"/>
                <w:lang w:val="cs-CZ"/>
              </w:rPr>
            </w:pPr>
          </w:p>
        </w:tc>
        <w:tc>
          <w:tcPr>
            <w:tcW w:w="2235" w:type="dxa"/>
            <w:gridSpan w:val="2"/>
            <w:vMerge/>
          </w:tcPr>
          <w:p w14:paraId="48B4622D" w14:textId="77777777" w:rsidR="00016869" w:rsidRPr="00292EAF" w:rsidRDefault="00016869" w:rsidP="00292EAF">
            <w:pPr>
              <w:rPr>
                <w:rFonts w:cs="Arial"/>
                <w:szCs w:val="20"/>
                <w:lang w:val="cs-CZ"/>
              </w:rPr>
            </w:pPr>
          </w:p>
        </w:tc>
        <w:tc>
          <w:tcPr>
            <w:tcW w:w="1244" w:type="dxa"/>
            <w:gridSpan w:val="2"/>
          </w:tcPr>
          <w:p w14:paraId="4B273482" w14:textId="77777777" w:rsidR="00016869" w:rsidRPr="00292EAF" w:rsidRDefault="00016869" w:rsidP="00292EAF">
            <w:pPr>
              <w:keepNext/>
              <w:widowControl w:val="0"/>
              <w:rPr>
                <w:rFonts w:cs="Arial"/>
                <w:szCs w:val="20"/>
                <w:lang w:val="cs-CZ"/>
              </w:rPr>
            </w:pPr>
            <w:r w:rsidRPr="00292EAF">
              <w:rPr>
                <w:rFonts w:cs="Arial"/>
                <w:szCs w:val="20"/>
                <w:lang w:val="cs-CZ"/>
              </w:rPr>
              <w:t>Town:</w:t>
            </w:r>
          </w:p>
        </w:tc>
        <w:tc>
          <w:tcPr>
            <w:tcW w:w="4786" w:type="dxa"/>
            <w:gridSpan w:val="6"/>
          </w:tcPr>
          <w:p w14:paraId="3A16491A" w14:textId="77777777" w:rsidR="00016869" w:rsidRPr="00292EAF" w:rsidRDefault="00016869" w:rsidP="00292EAF">
            <w:pPr>
              <w:rPr>
                <w:rFonts w:cs="Arial"/>
                <w:color w:val="000000"/>
                <w:szCs w:val="20"/>
                <w:lang w:val="cs-CZ"/>
              </w:rPr>
            </w:pPr>
          </w:p>
        </w:tc>
      </w:tr>
      <w:tr w:rsidR="00016869" w:rsidRPr="00292EAF" w14:paraId="5819BF9C" w14:textId="77777777" w:rsidTr="007630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521" w:type="dxa"/>
            <w:vMerge/>
          </w:tcPr>
          <w:p w14:paraId="70F46CD2" w14:textId="77777777" w:rsidR="00016869" w:rsidRPr="00292EAF" w:rsidRDefault="00016869" w:rsidP="00292EAF">
            <w:pPr>
              <w:rPr>
                <w:rFonts w:cs="Arial"/>
                <w:color w:val="000000"/>
                <w:szCs w:val="20"/>
                <w:lang w:val="cs-CZ"/>
              </w:rPr>
            </w:pPr>
          </w:p>
        </w:tc>
        <w:tc>
          <w:tcPr>
            <w:tcW w:w="2235" w:type="dxa"/>
            <w:gridSpan w:val="2"/>
            <w:vMerge/>
          </w:tcPr>
          <w:p w14:paraId="6BFFAC52" w14:textId="77777777" w:rsidR="00016869" w:rsidRPr="00292EAF" w:rsidRDefault="00016869" w:rsidP="00292EAF">
            <w:pPr>
              <w:rPr>
                <w:rFonts w:cs="Arial"/>
                <w:szCs w:val="20"/>
                <w:lang w:val="cs-CZ"/>
              </w:rPr>
            </w:pPr>
          </w:p>
        </w:tc>
        <w:tc>
          <w:tcPr>
            <w:tcW w:w="1244" w:type="dxa"/>
            <w:gridSpan w:val="2"/>
          </w:tcPr>
          <w:p w14:paraId="4A82C5B1" w14:textId="77777777" w:rsidR="00016869" w:rsidRPr="00292EAF" w:rsidRDefault="00016869" w:rsidP="00292EAF">
            <w:pPr>
              <w:keepNext/>
              <w:widowControl w:val="0"/>
              <w:rPr>
                <w:rFonts w:cs="Arial"/>
                <w:szCs w:val="20"/>
                <w:lang w:val="cs-CZ"/>
              </w:rPr>
            </w:pPr>
            <w:r w:rsidRPr="00292EAF">
              <w:rPr>
                <w:rFonts w:cs="Arial"/>
                <w:szCs w:val="20"/>
                <w:lang w:val="cs-CZ"/>
              </w:rPr>
              <w:t>Telephone</w:t>
            </w:r>
          </w:p>
        </w:tc>
        <w:tc>
          <w:tcPr>
            <w:tcW w:w="4786" w:type="dxa"/>
            <w:gridSpan w:val="6"/>
          </w:tcPr>
          <w:p w14:paraId="15E6F38A" w14:textId="77777777" w:rsidR="00016869" w:rsidRPr="00292EAF" w:rsidRDefault="00016869" w:rsidP="00292EAF">
            <w:pPr>
              <w:rPr>
                <w:rFonts w:cs="Arial"/>
                <w:color w:val="000000"/>
                <w:szCs w:val="20"/>
                <w:lang w:val="cs-CZ"/>
              </w:rPr>
            </w:pPr>
          </w:p>
        </w:tc>
      </w:tr>
      <w:tr w:rsidR="00016869" w:rsidRPr="00292EAF" w14:paraId="4D99D9B4" w14:textId="77777777" w:rsidTr="007630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521" w:type="dxa"/>
            <w:vMerge/>
          </w:tcPr>
          <w:p w14:paraId="6ED8B2A3" w14:textId="77777777" w:rsidR="00016869" w:rsidRPr="00292EAF" w:rsidRDefault="00016869" w:rsidP="00292EAF">
            <w:pPr>
              <w:rPr>
                <w:rFonts w:cs="Arial"/>
                <w:color w:val="000000"/>
                <w:szCs w:val="20"/>
                <w:lang w:val="cs-CZ"/>
              </w:rPr>
            </w:pPr>
          </w:p>
        </w:tc>
        <w:tc>
          <w:tcPr>
            <w:tcW w:w="2235" w:type="dxa"/>
            <w:gridSpan w:val="2"/>
            <w:vMerge/>
          </w:tcPr>
          <w:p w14:paraId="0A4A17CC" w14:textId="77777777" w:rsidR="00016869" w:rsidRPr="00292EAF" w:rsidRDefault="00016869" w:rsidP="00292EAF">
            <w:pPr>
              <w:rPr>
                <w:rFonts w:cs="Arial"/>
                <w:szCs w:val="20"/>
                <w:lang w:val="cs-CZ"/>
              </w:rPr>
            </w:pPr>
          </w:p>
        </w:tc>
        <w:tc>
          <w:tcPr>
            <w:tcW w:w="1244" w:type="dxa"/>
            <w:gridSpan w:val="2"/>
          </w:tcPr>
          <w:p w14:paraId="577F94E5" w14:textId="77777777" w:rsidR="00016869" w:rsidRPr="00292EAF" w:rsidRDefault="00016869" w:rsidP="00292EAF">
            <w:pPr>
              <w:keepNext/>
              <w:widowControl w:val="0"/>
              <w:rPr>
                <w:rFonts w:cs="Arial"/>
                <w:szCs w:val="20"/>
                <w:lang w:val="cs-CZ"/>
              </w:rPr>
            </w:pPr>
            <w:r w:rsidRPr="00292EAF">
              <w:rPr>
                <w:rFonts w:cs="Arial"/>
                <w:szCs w:val="20"/>
                <w:lang w:val="cs-CZ"/>
              </w:rPr>
              <w:t>Fax</w:t>
            </w:r>
          </w:p>
        </w:tc>
        <w:tc>
          <w:tcPr>
            <w:tcW w:w="4786" w:type="dxa"/>
            <w:gridSpan w:val="6"/>
          </w:tcPr>
          <w:p w14:paraId="54800057" w14:textId="77777777" w:rsidR="00016869" w:rsidRPr="00292EAF" w:rsidRDefault="00016869" w:rsidP="00292EAF">
            <w:pPr>
              <w:rPr>
                <w:rFonts w:cs="Arial"/>
                <w:color w:val="000000"/>
                <w:szCs w:val="20"/>
                <w:lang w:val="cs-CZ"/>
              </w:rPr>
            </w:pPr>
          </w:p>
        </w:tc>
      </w:tr>
      <w:tr w:rsidR="00016869" w:rsidRPr="00292EAF" w14:paraId="7D6943B4" w14:textId="77777777" w:rsidTr="007630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521" w:type="dxa"/>
            <w:vMerge/>
          </w:tcPr>
          <w:p w14:paraId="2241AEE7" w14:textId="77777777" w:rsidR="00016869" w:rsidRPr="00292EAF" w:rsidRDefault="00016869" w:rsidP="00292EAF">
            <w:pPr>
              <w:rPr>
                <w:rFonts w:cs="Arial"/>
                <w:color w:val="000000"/>
                <w:szCs w:val="20"/>
                <w:lang w:val="cs-CZ"/>
              </w:rPr>
            </w:pPr>
          </w:p>
        </w:tc>
        <w:tc>
          <w:tcPr>
            <w:tcW w:w="2235" w:type="dxa"/>
            <w:gridSpan w:val="2"/>
            <w:vMerge/>
          </w:tcPr>
          <w:p w14:paraId="4CDF8598" w14:textId="77777777" w:rsidR="00016869" w:rsidRPr="00292EAF" w:rsidRDefault="00016869" w:rsidP="00292EAF">
            <w:pPr>
              <w:rPr>
                <w:rFonts w:cs="Arial"/>
                <w:szCs w:val="20"/>
                <w:lang w:val="cs-CZ"/>
              </w:rPr>
            </w:pPr>
          </w:p>
        </w:tc>
        <w:tc>
          <w:tcPr>
            <w:tcW w:w="1244" w:type="dxa"/>
            <w:gridSpan w:val="2"/>
          </w:tcPr>
          <w:p w14:paraId="36150278" w14:textId="77777777" w:rsidR="00016869" w:rsidRPr="00292EAF" w:rsidRDefault="00016869" w:rsidP="00292EAF">
            <w:pPr>
              <w:keepNext/>
              <w:widowControl w:val="0"/>
              <w:rPr>
                <w:rFonts w:cs="Arial"/>
                <w:szCs w:val="20"/>
                <w:lang w:val="cs-CZ"/>
              </w:rPr>
            </w:pPr>
            <w:r w:rsidRPr="00292EAF">
              <w:rPr>
                <w:rFonts w:cs="Arial"/>
                <w:szCs w:val="20"/>
                <w:lang w:val="cs-CZ"/>
              </w:rPr>
              <w:t>E-mail</w:t>
            </w:r>
          </w:p>
        </w:tc>
        <w:tc>
          <w:tcPr>
            <w:tcW w:w="4786" w:type="dxa"/>
            <w:gridSpan w:val="6"/>
          </w:tcPr>
          <w:p w14:paraId="5F0C7ECC" w14:textId="77777777" w:rsidR="00016869" w:rsidRPr="00292EAF" w:rsidRDefault="00016869" w:rsidP="00292EAF">
            <w:pPr>
              <w:rPr>
                <w:rFonts w:cs="Arial"/>
                <w:color w:val="000000"/>
                <w:szCs w:val="20"/>
                <w:lang w:val="cs-CZ"/>
              </w:rPr>
            </w:pPr>
          </w:p>
        </w:tc>
      </w:tr>
      <w:tr w:rsidR="00016869" w:rsidRPr="00292EAF" w14:paraId="688FE7FF" w14:textId="77777777" w:rsidTr="007630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521" w:type="dxa"/>
            <w:vMerge/>
          </w:tcPr>
          <w:p w14:paraId="4A574A4C" w14:textId="77777777" w:rsidR="00016869" w:rsidRPr="00292EAF" w:rsidRDefault="00016869" w:rsidP="00292EAF">
            <w:pPr>
              <w:rPr>
                <w:rFonts w:cs="Arial"/>
                <w:color w:val="000000"/>
                <w:szCs w:val="20"/>
                <w:lang w:val="cs-CZ"/>
              </w:rPr>
            </w:pPr>
          </w:p>
        </w:tc>
        <w:tc>
          <w:tcPr>
            <w:tcW w:w="2235" w:type="dxa"/>
            <w:gridSpan w:val="2"/>
            <w:vMerge/>
          </w:tcPr>
          <w:p w14:paraId="11CA33D5" w14:textId="77777777" w:rsidR="00016869" w:rsidRPr="00292EAF" w:rsidRDefault="00016869" w:rsidP="00292EAF">
            <w:pPr>
              <w:rPr>
                <w:rFonts w:cs="Arial"/>
                <w:szCs w:val="20"/>
                <w:lang w:val="cs-CZ"/>
              </w:rPr>
            </w:pPr>
          </w:p>
        </w:tc>
        <w:tc>
          <w:tcPr>
            <w:tcW w:w="1244" w:type="dxa"/>
            <w:gridSpan w:val="2"/>
          </w:tcPr>
          <w:p w14:paraId="15332D47" w14:textId="77777777" w:rsidR="00016869" w:rsidRPr="00292EAF" w:rsidRDefault="00016869" w:rsidP="00292EAF">
            <w:pPr>
              <w:keepNext/>
              <w:widowControl w:val="0"/>
              <w:rPr>
                <w:rFonts w:cs="Arial"/>
                <w:szCs w:val="20"/>
                <w:lang w:val="cs-CZ"/>
              </w:rPr>
            </w:pPr>
            <w:r w:rsidRPr="00292EAF">
              <w:rPr>
                <w:rFonts w:cs="Arial"/>
                <w:szCs w:val="20"/>
                <w:lang w:val="cs-CZ"/>
              </w:rPr>
              <w:t>Website</w:t>
            </w:r>
          </w:p>
        </w:tc>
        <w:tc>
          <w:tcPr>
            <w:tcW w:w="4786" w:type="dxa"/>
            <w:gridSpan w:val="6"/>
          </w:tcPr>
          <w:p w14:paraId="675CA76D" w14:textId="77777777" w:rsidR="00016869" w:rsidRPr="00292EAF" w:rsidRDefault="00016869" w:rsidP="00292EAF">
            <w:pPr>
              <w:rPr>
                <w:rFonts w:cs="Arial"/>
                <w:color w:val="000000"/>
                <w:szCs w:val="20"/>
                <w:lang w:val="cs-CZ"/>
              </w:rPr>
            </w:pPr>
          </w:p>
        </w:tc>
      </w:tr>
      <w:tr w:rsidR="00016869" w:rsidRPr="00292EAF" w14:paraId="43ED908A" w14:textId="77777777" w:rsidTr="007630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1" w:type="dxa"/>
          </w:tcPr>
          <w:p w14:paraId="73C414F3" w14:textId="77777777" w:rsidR="00016869" w:rsidRPr="00292EAF" w:rsidRDefault="00016869" w:rsidP="00292EAF">
            <w:pPr>
              <w:rPr>
                <w:rFonts w:cs="Arial"/>
                <w:color w:val="000000"/>
                <w:szCs w:val="20"/>
                <w:lang w:val="cs-CZ"/>
              </w:rPr>
            </w:pPr>
            <w:r w:rsidRPr="00292EAF">
              <w:rPr>
                <w:rFonts w:cs="Arial"/>
                <w:color w:val="000000"/>
                <w:szCs w:val="20"/>
                <w:lang w:val="cs-CZ"/>
              </w:rPr>
              <w:t>1.4</w:t>
            </w:r>
          </w:p>
        </w:tc>
        <w:tc>
          <w:tcPr>
            <w:tcW w:w="2235" w:type="dxa"/>
            <w:gridSpan w:val="2"/>
          </w:tcPr>
          <w:p w14:paraId="44649D05" w14:textId="77777777" w:rsidR="00763095" w:rsidRPr="00292EAF" w:rsidRDefault="00763095" w:rsidP="00763095">
            <w:pPr>
              <w:rPr>
                <w:rFonts w:cs="Arial"/>
                <w:color w:val="000000"/>
                <w:szCs w:val="20"/>
                <w:lang w:val="cs-CZ"/>
              </w:rPr>
            </w:pPr>
            <w:r w:rsidRPr="00292EAF">
              <w:rPr>
                <w:rFonts w:cs="Arial"/>
                <w:color w:val="000000"/>
                <w:szCs w:val="20"/>
                <w:lang w:val="cs-CZ"/>
              </w:rPr>
              <w:t>Schválil</w:t>
            </w:r>
          </w:p>
          <w:p w14:paraId="62E8B4A3" w14:textId="77777777" w:rsidR="00016869" w:rsidRPr="00292EAF" w:rsidRDefault="00763095" w:rsidP="00763095">
            <w:pPr>
              <w:rPr>
                <w:rFonts w:cs="Arial"/>
                <w:color w:val="000000"/>
                <w:szCs w:val="20"/>
                <w:lang w:val="cs-CZ"/>
              </w:rPr>
            </w:pPr>
            <w:r w:rsidRPr="00292EAF">
              <w:rPr>
                <w:rFonts w:cs="Arial"/>
                <w:color w:val="000000"/>
                <w:szCs w:val="20"/>
                <w:lang w:val="cs-CZ"/>
              </w:rPr>
              <w:t>(kompetentní úřední společnost)</w:t>
            </w:r>
          </w:p>
        </w:tc>
        <w:tc>
          <w:tcPr>
            <w:tcW w:w="6030" w:type="dxa"/>
            <w:gridSpan w:val="8"/>
          </w:tcPr>
          <w:p w14:paraId="1466B9AB" w14:textId="77777777" w:rsidR="00016869" w:rsidRPr="00292EAF" w:rsidRDefault="00016869" w:rsidP="00292EAF">
            <w:pPr>
              <w:rPr>
                <w:rFonts w:cs="Arial"/>
                <w:color w:val="000000"/>
                <w:szCs w:val="20"/>
                <w:lang w:val="cs-CZ"/>
              </w:rPr>
            </w:pPr>
          </w:p>
        </w:tc>
      </w:tr>
      <w:tr w:rsidR="00016869" w:rsidRPr="00292EAF" w14:paraId="197C9A6A" w14:textId="77777777" w:rsidTr="00292EAF">
        <w:trPr>
          <w:cantSplit/>
        </w:trPr>
        <w:tc>
          <w:tcPr>
            <w:tcW w:w="8786" w:type="dxa"/>
            <w:gridSpan w:val="11"/>
            <w:shd w:val="clear" w:color="auto" w:fill="CCCCCC"/>
          </w:tcPr>
          <w:p w14:paraId="0BCED98D" w14:textId="77777777" w:rsidR="00016869" w:rsidRPr="00292EAF" w:rsidRDefault="00016869" w:rsidP="00292EAF">
            <w:pPr>
              <w:keepNext/>
              <w:widowControl w:val="0"/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292EAF">
              <w:rPr>
                <w:rFonts w:cs="Arial"/>
                <w:lang w:val="cs-CZ"/>
              </w:rPr>
              <w:lastRenderedPageBreak/>
              <w:t>2.</w:t>
            </w:r>
            <w:r w:rsidRPr="00292EAF">
              <w:rPr>
                <w:rFonts w:cs="Arial"/>
                <w:lang w:val="cs-CZ"/>
              </w:rPr>
              <w:tab/>
            </w:r>
            <w:r w:rsidR="00763095" w:rsidRPr="00292EAF">
              <w:rPr>
                <w:rFonts w:cs="Arial"/>
                <w:lang w:val="cs-CZ"/>
              </w:rPr>
              <w:t>Identifikace produktu</w:t>
            </w:r>
          </w:p>
        </w:tc>
      </w:tr>
      <w:tr w:rsidR="00763095" w:rsidRPr="00292EAF" w14:paraId="27163F90" w14:textId="77777777" w:rsidTr="00763095">
        <w:trPr>
          <w:cantSplit/>
        </w:trPr>
        <w:tc>
          <w:tcPr>
            <w:tcW w:w="780" w:type="dxa"/>
            <w:gridSpan w:val="2"/>
          </w:tcPr>
          <w:p w14:paraId="5C3CA415" w14:textId="77777777" w:rsidR="00763095" w:rsidRPr="00292EAF" w:rsidRDefault="00763095" w:rsidP="00763095">
            <w:pPr>
              <w:keepNext/>
              <w:widowControl w:val="0"/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292EAF">
              <w:rPr>
                <w:rFonts w:cs="Arial"/>
                <w:lang w:val="cs-CZ"/>
              </w:rPr>
              <w:t>2.1.</w:t>
            </w:r>
          </w:p>
        </w:tc>
        <w:tc>
          <w:tcPr>
            <w:tcW w:w="3074" w:type="dxa"/>
            <w:gridSpan w:val="2"/>
          </w:tcPr>
          <w:p w14:paraId="1D6F8FB9" w14:textId="77777777" w:rsidR="00763095" w:rsidRPr="00292EAF" w:rsidRDefault="00763095" w:rsidP="00763095">
            <w:pPr>
              <w:rPr>
                <w:lang w:val="cs-CZ"/>
              </w:rPr>
            </w:pPr>
            <w:r w:rsidRPr="00292EAF">
              <w:rPr>
                <w:lang w:val="cs-CZ"/>
              </w:rPr>
              <w:t>Název produktu</w:t>
            </w:r>
          </w:p>
        </w:tc>
        <w:tc>
          <w:tcPr>
            <w:tcW w:w="4932" w:type="dxa"/>
            <w:gridSpan w:val="7"/>
          </w:tcPr>
          <w:p w14:paraId="5BE97ABB" w14:textId="77777777" w:rsidR="00763095" w:rsidRPr="00292EAF" w:rsidRDefault="00763095" w:rsidP="00763095">
            <w:pPr>
              <w:keepNext/>
              <w:widowControl w:val="0"/>
              <w:rPr>
                <w:rFonts w:cs="Arial"/>
                <w:lang w:val="cs-CZ"/>
              </w:rPr>
            </w:pPr>
          </w:p>
        </w:tc>
      </w:tr>
      <w:tr w:rsidR="00763095" w:rsidRPr="00292EAF" w14:paraId="66D4673D" w14:textId="77777777" w:rsidTr="00763095">
        <w:trPr>
          <w:cantSplit/>
        </w:trPr>
        <w:tc>
          <w:tcPr>
            <w:tcW w:w="780" w:type="dxa"/>
            <w:gridSpan w:val="2"/>
          </w:tcPr>
          <w:p w14:paraId="1B9132CF" w14:textId="77777777" w:rsidR="00763095" w:rsidRPr="00292EAF" w:rsidRDefault="00763095" w:rsidP="00763095">
            <w:pPr>
              <w:keepNext/>
              <w:widowControl w:val="0"/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292EAF">
              <w:rPr>
                <w:rFonts w:cs="Arial"/>
                <w:lang w:val="cs-CZ"/>
              </w:rPr>
              <w:t>2.2.</w:t>
            </w:r>
          </w:p>
        </w:tc>
        <w:tc>
          <w:tcPr>
            <w:tcW w:w="3074" w:type="dxa"/>
            <w:gridSpan w:val="2"/>
          </w:tcPr>
          <w:p w14:paraId="2C56EB38" w14:textId="77777777" w:rsidR="00763095" w:rsidRPr="00292EAF" w:rsidRDefault="00763095" w:rsidP="00763095">
            <w:pPr>
              <w:rPr>
                <w:lang w:val="cs-CZ"/>
              </w:rPr>
            </w:pPr>
            <w:r w:rsidRPr="00292EAF">
              <w:rPr>
                <w:lang w:val="cs-CZ"/>
              </w:rPr>
              <w:t>Obchodní název</w:t>
            </w:r>
          </w:p>
        </w:tc>
        <w:tc>
          <w:tcPr>
            <w:tcW w:w="4932" w:type="dxa"/>
            <w:gridSpan w:val="7"/>
          </w:tcPr>
          <w:p w14:paraId="1D8A89C7" w14:textId="77777777" w:rsidR="00763095" w:rsidRPr="00292EAF" w:rsidRDefault="00763095" w:rsidP="00763095">
            <w:pPr>
              <w:keepNext/>
              <w:widowControl w:val="0"/>
              <w:rPr>
                <w:rFonts w:cs="Arial"/>
                <w:lang w:val="cs-CZ"/>
              </w:rPr>
            </w:pPr>
          </w:p>
        </w:tc>
      </w:tr>
      <w:tr w:rsidR="00763095" w:rsidRPr="00292EAF" w14:paraId="079D2C9F" w14:textId="77777777" w:rsidTr="00763095">
        <w:trPr>
          <w:cantSplit/>
        </w:trPr>
        <w:tc>
          <w:tcPr>
            <w:tcW w:w="780" w:type="dxa"/>
            <w:gridSpan w:val="2"/>
          </w:tcPr>
          <w:p w14:paraId="7D898817" w14:textId="77777777" w:rsidR="00763095" w:rsidRPr="00292EAF" w:rsidRDefault="00763095" w:rsidP="00763095">
            <w:pPr>
              <w:keepNext/>
              <w:widowControl w:val="0"/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292EAF">
              <w:rPr>
                <w:rFonts w:cs="Arial"/>
                <w:lang w:val="cs-CZ"/>
              </w:rPr>
              <w:t>2.3.</w:t>
            </w:r>
          </w:p>
        </w:tc>
        <w:tc>
          <w:tcPr>
            <w:tcW w:w="3074" w:type="dxa"/>
            <w:gridSpan w:val="2"/>
          </w:tcPr>
          <w:p w14:paraId="2036E101" w14:textId="77777777" w:rsidR="00763095" w:rsidRPr="00292EAF" w:rsidRDefault="00763095" w:rsidP="00763095">
            <w:pPr>
              <w:rPr>
                <w:lang w:val="cs-CZ"/>
              </w:rPr>
            </w:pPr>
            <w:r w:rsidRPr="00292EAF">
              <w:rPr>
                <w:lang w:val="cs-CZ"/>
              </w:rPr>
              <w:t>Kód zboží společnosti</w:t>
            </w:r>
          </w:p>
        </w:tc>
        <w:tc>
          <w:tcPr>
            <w:tcW w:w="4932" w:type="dxa"/>
            <w:gridSpan w:val="7"/>
          </w:tcPr>
          <w:p w14:paraId="7462A692" w14:textId="77777777" w:rsidR="00763095" w:rsidRPr="00292EAF" w:rsidRDefault="00763095" w:rsidP="00763095">
            <w:pPr>
              <w:keepNext/>
              <w:widowControl w:val="0"/>
              <w:rPr>
                <w:rFonts w:cs="Arial"/>
                <w:lang w:val="cs-CZ"/>
              </w:rPr>
            </w:pPr>
          </w:p>
        </w:tc>
      </w:tr>
      <w:tr w:rsidR="00763095" w:rsidRPr="0006436C" w14:paraId="046C6067" w14:textId="77777777" w:rsidTr="00763095">
        <w:trPr>
          <w:cantSplit/>
        </w:trPr>
        <w:tc>
          <w:tcPr>
            <w:tcW w:w="780" w:type="dxa"/>
            <w:gridSpan w:val="2"/>
          </w:tcPr>
          <w:p w14:paraId="33C593B9" w14:textId="77777777" w:rsidR="00763095" w:rsidRPr="00292EAF" w:rsidRDefault="00763095" w:rsidP="00763095">
            <w:pPr>
              <w:keepNext/>
              <w:widowControl w:val="0"/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292EAF">
              <w:rPr>
                <w:rFonts w:cs="Arial"/>
                <w:lang w:val="cs-CZ"/>
              </w:rPr>
              <w:t>2.4.</w:t>
            </w:r>
          </w:p>
        </w:tc>
        <w:tc>
          <w:tcPr>
            <w:tcW w:w="3074" w:type="dxa"/>
            <w:gridSpan w:val="2"/>
          </w:tcPr>
          <w:p w14:paraId="3DC0F061" w14:textId="77777777" w:rsidR="00763095" w:rsidRPr="00292EAF" w:rsidRDefault="00763095" w:rsidP="00763095">
            <w:pPr>
              <w:rPr>
                <w:lang w:val="cs-CZ"/>
              </w:rPr>
            </w:pPr>
            <w:r w:rsidRPr="00292EAF">
              <w:rPr>
                <w:lang w:val="cs-CZ"/>
              </w:rPr>
              <w:t>Číslo povolení (kde je to použitelné)</w:t>
            </w:r>
          </w:p>
        </w:tc>
        <w:tc>
          <w:tcPr>
            <w:tcW w:w="4932" w:type="dxa"/>
            <w:gridSpan w:val="7"/>
          </w:tcPr>
          <w:p w14:paraId="2DD2A0B7" w14:textId="77777777" w:rsidR="00763095" w:rsidRPr="00292EAF" w:rsidRDefault="00763095" w:rsidP="00763095">
            <w:pPr>
              <w:keepNext/>
              <w:widowControl w:val="0"/>
              <w:rPr>
                <w:rFonts w:cs="Arial"/>
                <w:lang w:val="cs-CZ"/>
              </w:rPr>
            </w:pPr>
          </w:p>
        </w:tc>
      </w:tr>
      <w:tr w:rsidR="00763095" w:rsidRPr="00292EAF" w14:paraId="719C5F7D" w14:textId="77777777" w:rsidTr="00763095">
        <w:trPr>
          <w:cantSplit/>
        </w:trPr>
        <w:tc>
          <w:tcPr>
            <w:tcW w:w="780" w:type="dxa"/>
            <w:gridSpan w:val="2"/>
          </w:tcPr>
          <w:p w14:paraId="4CBB13AD" w14:textId="77777777" w:rsidR="00763095" w:rsidRPr="00292EAF" w:rsidRDefault="00763095" w:rsidP="00763095">
            <w:pPr>
              <w:keepNext/>
              <w:widowControl w:val="0"/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292EAF">
              <w:rPr>
                <w:rFonts w:cs="Arial"/>
                <w:lang w:val="cs-CZ"/>
              </w:rPr>
              <w:t>2.5.</w:t>
            </w:r>
          </w:p>
        </w:tc>
        <w:tc>
          <w:tcPr>
            <w:tcW w:w="3074" w:type="dxa"/>
            <w:gridSpan w:val="2"/>
          </w:tcPr>
          <w:p w14:paraId="3FEEBFE5" w14:textId="77777777" w:rsidR="00763095" w:rsidRPr="00292EAF" w:rsidRDefault="00763095" w:rsidP="00763095">
            <w:pPr>
              <w:rPr>
                <w:lang w:val="cs-CZ"/>
              </w:rPr>
            </w:pPr>
            <w:r w:rsidRPr="00292EAF">
              <w:rPr>
                <w:lang w:val="cs-CZ"/>
              </w:rPr>
              <w:t>Popis produktu</w:t>
            </w:r>
          </w:p>
        </w:tc>
        <w:tc>
          <w:tcPr>
            <w:tcW w:w="4932" w:type="dxa"/>
            <w:gridSpan w:val="7"/>
          </w:tcPr>
          <w:p w14:paraId="45448B2F" w14:textId="77777777" w:rsidR="00763095" w:rsidRPr="00292EAF" w:rsidRDefault="00763095" w:rsidP="00763095">
            <w:pPr>
              <w:keepNext/>
              <w:widowControl w:val="0"/>
              <w:rPr>
                <w:rFonts w:cs="Arial"/>
                <w:lang w:val="cs-CZ"/>
              </w:rPr>
            </w:pPr>
          </w:p>
        </w:tc>
      </w:tr>
      <w:tr w:rsidR="00763095" w:rsidRPr="00292EAF" w14:paraId="16A9CDDC" w14:textId="77777777" w:rsidTr="00763095">
        <w:trPr>
          <w:cantSplit/>
        </w:trPr>
        <w:tc>
          <w:tcPr>
            <w:tcW w:w="780" w:type="dxa"/>
            <w:gridSpan w:val="2"/>
          </w:tcPr>
          <w:p w14:paraId="17084150" w14:textId="77777777" w:rsidR="00763095" w:rsidRPr="00292EAF" w:rsidRDefault="00763095" w:rsidP="00763095">
            <w:pPr>
              <w:keepNext/>
              <w:widowControl w:val="0"/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292EAF">
              <w:rPr>
                <w:rFonts w:cs="Arial"/>
                <w:lang w:val="cs-CZ"/>
              </w:rPr>
              <w:t>2.6.</w:t>
            </w:r>
          </w:p>
        </w:tc>
        <w:tc>
          <w:tcPr>
            <w:tcW w:w="3074" w:type="dxa"/>
            <w:gridSpan w:val="2"/>
          </w:tcPr>
          <w:p w14:paraId="32BE5A21" w14:textId="77777777" w:rsidR="00763095" w:rsidRPr="00292EAF" w:rsidRDefault="00763095" w:rsidP="00763095">
            <w:pPr>
              <w:rPr>
                <w:lang w:val="cs-CZ"/>
              </w:rPr>
            </w:pPr>
            <w:r w:rsidRPr="00292EAF">
              <w:rPr>
                <w:lang w:val="cs-CZ"/>
              </w:rPr>
              <w:t>Původ (vyrobil)</w:t>
            </w:r>
          </w:p>
        </w:tc>
        <w:tc>
          <w:tcPr>
            <w:tcW w:w="4932" w:type="dxa"/>
            <w:gridSpan w:val="7"/>
          </w:tcPr>
          <w:p w14:paraId="4B946314" w14:textId="77777777" w:rsidR="00763095" w:rsidRPr="00292EAF" w:rsidRDefault="00763095" w:rsidP="00763095">
            <w:pPr>
              <w:keepNext/>
              <w:widowControl w:val="0"/>
              <w:rPr>
                <w:rFonts w:cs="Arial"/>
                <w:lang w:val="cs-CZ"/>
              </w:rPr>
            </w:pPr>
          </w:p>
        </w:tc>
      </w:tr>
      <w:tr w:rsidR="00763095" w:rsidRPr="00465E59" w14:paraId="45B8D4AC" w14:textId="77777777" w:rsidTr="00763095">
        <w:trPr>
          <w:cantSplit/>
        </w:trPr>
        <w:tc>
          <w:tcPr>
            <w:tcW w:w="780" w:type="dxa"/>
            <w:gridSpan w:val="2"/>
          </w:tcPr>
          <w:p w14:paraId="0B4B315D" w14:textId="77777777" w:rsidR="00763095" w:rsidRPr="00292EAF" w:rsidRDefault="00763095" w:rsidP="00763095">
            <w:pPr>
              <w:keepNext/>
              <w:widowControl w:val="0"/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292EAF">
              <w:rPr>
                <w:rFonts w:cs="Arial"/>
                <w:lang w:val="cs-CZ"/>
              </w:rPr>
              <w:t>2.7.</w:t>
            </w:r>
          </w:p>
        </w:tc>
        <w:tc>
          <w:tcPr>
            <w:tcW w:w="3074" w:type="dxa"/>
            <w:gridSpan w:val="2"/>
          </w:tcPr>
          <w:p w14:paraId="5EB1785A" w14:textId="77777777" w:rsidR="00763095" w:rsidRPr="00292EAF" w:rsidRDefault="00763095" w:rsidP="00763095">
            <w:pPr>
              <w:rPr>
                <w:lang w:val="cs-CZ"/>
              </w:rPr>
            </w:pPr>
            <w:r w:rsidRPr="00292EAF">
              <w:rPr>
                <w:lang w:val="cs-CZ"/>
              </w:rPr>
              <w:t>Dodal (pokud se liší od bodu 1.3)</w:t>
            </w:r>
          </w:p>
        </w:tc>
        <w:tc>
          <w:tcPr>
            <w:tcW w:w="4932" w:type="dxa"/>
            <w:gridSpan w:val="7"/>
          </w:tcPr>
          <w:p w14:paraId="5962FE0B" w14:textId="77777777" w:rsidR="00763095" w:rsidRPr="00292EAF" w:rsidRDefault="00763095" w:rsidP="00763095">
            <w:pPr>
              <w:keepNext/>
              <w:widowControl w:val="0"/>
              <w:rPr>
                <w:rFonts w:cs="Arial"/>
                <w:lang w:val="cs-CZ"/>
              </w:rPr>
            </w:pPr>
          </w:p>
        </w:tc>
      </w:tr>
      <w:tr w:rsidR="00016869" w:rsidRPr="00292EAF" w14:paraId="1116C640" w14:textId="77777777" w:rsidTr="00292EAF">
        <w:trPr>
          <w:cantSplit/>
        </w:trPr>
        <w:tc>
          <w:tcPr>
            <w:tcW w:w="8786" w:type="dxa"/>
            <w:gridSpan w:val="11"/>
            <w:shd w:val="clear" w:color="auto" w:fill="CCCCCC"/>
          </w:tcPr>
          <w:p w14:paraId="5EC39ACE" w14:textId="77777777" w:rsidR="00016869" w:rsidRPr="00292EAF" w:rsidRDefault="00016869" w:rsidP="00A66969">
            <w:pPr>
              <w:keepNext/>
              <w:widowControl w:val="0"/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>3.</w:t>
            </w:r>
            <w:r w:rsidRPr="003C0D18">
              <w:rPr>
                <w:rFonts w:cs="Arial"/>
                <w:lang w:val="cs-CZ"/>
              </w:rPr>
              <w:tab/>
            </w:r>
            <w:r w:rsidR="00A66969" w:rsidRPr="003C0D18">
              <w:rPr>
                <w:rFonts w:cs="Arial"/>
                <w:lang w:val="cs-CZ"/>
              </w:rPr>
              <w:t>Popis produktu</w:t>
            </w:r>
          </w:p>
        </w:tc>
      </w:tr>
      <w:tr w:rsidR="00763095" w:rsidRPr="00292EAF" w14:paraId="1DD6D8BB" w14:textId="77777777" w:rsidTr="00763095">
        <w:trPr>
          <w:cantSplit/>
        </w:trPr>
        <w:tc>
          <w:tcPr>
            <w:tcW w:w="780" w:type="dxa"/>
            <w:gridSpan w:val="2"/>
          </w:tcPr>
          <w:p w14:paraId="31C050EE" w14:textId="77777777" w:rsidR="00763095" w:rsidRPr="00292EAF" w:rsidRDefault="00763095" w:rsidP="00763095">
            <w:pPr>
              <w:keepNext/>
              <w:widowControl w:val="0"/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292EAF">
              <w:rPr>
                <w:rFonts w:cs="Arial"/>
                <w:lang w:val="cs-CZ"/>
              </w:rPr>
              <w:t>3.1.</w:t>
            </w:r>
          </w:p>
        </w:tc>
        <w:tc>
          <w:tcPr>
            <w:tcW w:w="3074" w:type="dxa"/>
            <w:gridSpan w:val="2"/>
          </w:tcPr>
          <w:p w14:paraId="39ED7F78" w14:textId="77777777" w:rsidR="00763095" w:rsidRPr="00292EAF" w:rsidRDefault="00763095" w:rsidP="00763095">
            <w:pPr>
              <w:rPr>
                <w:lang w:val="cs-CZ"/>
              </w:rPr>
            </w:pPr>
            <w:r w:rsidRPr="00292EAF">
              <w:rPr>
                <w:lang w:val="cs-CZ"/>
              </w:rPr>
              <w:t>Výrobní proces</w:t>
            </w:r>
          </w:p>
        </w:tc>
        <w:tc>
          <w:tcPr>
            <w:tcW w:w="4932" w:type="dxa"/>
            <w:gridSpan w:val="7"/>
          </w:tcPr>
          <w:p w14:paraId="67400398" w14:textId="77777777" w:rsidR="00763095" w:rsidRPr="00292EAF" w:rsidRDefault="00763095" w:rsidP="00763095">
            <w:pPr>
              <w:keepNext/>
              <w:widowControl w:val="0"/>
              <w:rPr>
                <w:rFonts w:cs="Arial"/>
                <w:lang w:val="cs-CZ"/>
              </w:rPr>
            </w:pPr>
          </w:p>
        </w:tc>
      </w:tr>
      <w:tr w:rsidR="00763095" w:rsidRPr="0006436C" w14:paraId="1BFD68D4" w14:textId="77777777" w:rsidTr="00763095">
        <w:trPr>
          <w:cantSplit/>
        </w:trPr>
        <w:tc>
          <w:tcPr>
            <w:tcW w:w="780" w:type="dxa"/>
            <w:gridSpan w:val="2"/>
          </w:tcPr>
          <w:p w14:paraId="564530BC" w14:textId="77777777" w:rsidR="00763095" w:rsidRPr="00292EAF" w:rsidRDefault="00763095" w:rsidP="00763095">
            <w:pPr>
              <w:keepNext/>
              <w:widowControl w:val="0"/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292EAF">
              <w:rPr>
                <w:rFonts w:cs="Arial"/>
                <w:lang w:val="cs-CZ"/>
              </w:rPr>
              <w:t>3.2.</w:t>
            </w:r>
          </w:p>
        </w:tc>
        <w:tc>
          <w:tcPr>
            <w:tcW w:w="3074" w:type="dxa"/>
            <w:gridSpan w:val="2"/>
          </w:tcPr>
          <w:p w14:paraId="376B7BFB" w14:textId="77777777" w:rsidR="00763095" w:rsidRPr="00292EAF" w:rsidRDefault="00763095" w:rsidP="00763095">
            <w:pPr>
              <w:rPr>
                <w:lang w:val="cs-CZ"/>
              </w:rPr>
            </w:pPr>
            <w:r w:rsidRPr="00292EAF">
              <w:rPr>
                <w:lang w:val="cs-CZ"/>
              </w:rPr>
              <w:t>Použité složky a pomocné látky (včetně doplňkových látek a pomocných technických látek)</w:t>
            </w:r>
          </w:p>
        </w:tc>
        <w:tc>
          <w:tcPr>
            <w:tcW w:w="4932" w:type="dxa"/>
            <w:gridSpan w:val="7"/>
          </w:tcPr>
          <w:p w14:paraId="3180244D" w14:textId="77777777" w:rsidR="00763095" w:rsidRPr="00292EAF" w:rsidRDefault="00763095" w:rsidP="00763095">
            <w:pPr>
              <w:keepNext/>
              <w:widowControl w:val="0"/>
              <w:rPr>
                <w:rFonts w:cs="Arial"/>
                <w:lang w:val="cs-CZ"/>
              </w:rPr>
            </w:pPr>
          </w:p>
        </w:tc>
      </w:tr>
      <w:tr w:rsidR="00763095" w:rsidRPr="0006436C" w14:paraId="29CF8DB6" w14:textId="77777777" w:rsidTr="00763095">
        <w:trPr>
          <w:cantSplit/>
        </w:trPr>
        <w:tc>
          <w:tcPr>
            <w:tcW w:w="780" w:type="dxa"/>
            <w:gridSpan w:val="2"/>
          </w:tcPr>
          <w:p w14:paraId="63AB5219" w14:textId="77777777" w:rsidR="00763095" w:rsidRPr="00292EAF" w:rsidRDefault="00763095" w:rsidP="00763095">
            <w:pPr>
              <w:keepNext/>
              <w:widowControl w:val="0"/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292EAF">
              <w:rPr>
                <w:rFonts w:cs="Arial"/>
                <w:lang w:val="cs-CZ"/>
              </w:rPr>
              <w:t>3.3.</w:t>
            </w:r>
          </w:p>
        </w:tc>
        <w:tc>
          <w:tcPr>
            <w:tcW w:w="3074" w:type="dxa"/>
            <w:gridSpan w:val="2"/>
          </w:tcPr>
          <w:p w14:paraId="3E79750E" w14:textId="77777777" w:rsidR="00763095" w:rsidRPr="00292EAF" w:rsidRDefault="00763095" w:rsidP="00763095">
            <w:pPr>
              <w:rPr>
                <w:lang w:val="cs-CZ"/>
              </w:rPr>
            </w:pPr>
            <w:r w:rsidRPr="00292EAF">
              <w:rPr>
                <w:lang w:val="cs-CZ"/>
              </w:rPr>
              <w:t>Logistický proces (přeprava, (dočasné) skladování, balení)</w:t>
            </w:r>
          </w:p>
        </w:tc>
        <w:tc>
          <w:tcPr>
            <w:tcW w:w="4932" w:type="dxa"/>
            <w:gridSpan w:val="7"/>
          </w:tcPr>
          <w:p w14:paraId="548C6A1C" w14:textId="77777777" w:rsidR="00763095" w:rsidRPr="00292EAF" w:rsidRDefault="00763095" w:rsidP="00763095">
            <w:pPr>
              <w:keepNext/>
              <w:widowControl w:val="0"/>
              <w:rPr>
                <w:rFonts w:cs="Arial"/>
                <w:lang w:val="cs-CZ"/>
              </w:rPr>
            </w:pPr>
          </w:p>
        </w:tc>
      </w:tr>
      <w:tr w:rsidR="00763095" w:rsidRPr="00292EAF" w14:paraId="344716AC" w14:textId="77777777" w:rsidTr="00763095">
        <w:trPr>
          <w:cantSplit/>
        </w:trPr>
        <w:tc>
          <w:tcPr>
            <w:tcW w:w="780" w:type="dxa"/>
            <w:gridSpan w:val="2"/>
          </w:tcPr>
          <w:p w14:paraId="1A7C5B48" w14:textId="77777777" w:rsidR="00763095" w:rsidRPr="00292EAF" w:rsidRDefault="00763095" w:rsidP="00763095">
            <w:pPr>
              <w:widowControl w:val="0"/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292EAF">
              <w:rPr>
                <w:rFonts w:cs="Arial"/>
                <w:lang w:val="cs-CZ"/>
              </w:rPr>
              <w:t>3.4.</w:t>
            </w:r>
          </w:p>
        </w:tc>
        <w:tc>
          <w:tcPr>
            <w:tcW w:w="3074" w:type="dxa"/>
            <w:gridSpan w:val="2"/>
          </w:tcPr>
          <w:p w14:paraId="2FC69CAB" w14:textId="77777777" w:rsidR="00763095" w:rsidRPr="00292EAF" w:rsidRDefault="00763095" w:rsidP="00763095">
            <w:pPr>
              <w:rPr>
                <w:lang w:val="cs-CZ"/>
              </w:rPr>
            </w:pPr>
            <w:r w:rsidRPr="00292EAF">
              <w:rPr>
                <w:lang w:val="cs-CZ"/>
              </w:rPr>
              <w:t>Doba skladování</w:t>
            </w:r>
          </w:p>
        </w:tc>
        <w:tc>
          <w:tcPr>
            <w:tcW w:w="4932" w:type="dxa"/>
            <w:gridSpan w:val="7"/>
          </w:tcPr>
          <w:p w14:paraId="717518D8" w14:textId="77777777" w:rsidR="00763095" w:rsidRPr="00292EAF" w:rsidRDefault="00763095" w:rsidP="00763095">
            <w:pPr>
              <w:widowControl w:val="0"/>
              <w:rPr>
                <w:rFonts w:cs="Arial"/>
                <w:lang w:val="cs-CZ"/>
              </w:rPr>
            </w:pPr>
          </w:p>
        </w:tc>
      </w:tr>
      <w:tr w:rsidR="00763095" w:rsidRPr="00292EAF" w14:paraId="4ABCD385" w14:textId="77777777" w:rsidTr="00763095">
        <w:trPr>
          <w:cantSplit/>
          <w:trHeight w:val="130"/>
        </w:trPr>
        <w:tc>
          <w:tcPr>
            <w:tcW w:w="780" w:type="dxa"/>
            <w:gridSpan w:val="2"/>
            <w:vMerge w:val="restart"/>
          </w:tcPr>
          <w:p w14:paraId="263D963C" w14:textId="77777777" w:rsidR="00763095" w:rsidRPr="00292EAF" w:rsidRDefault="00763095" w:rsidP="00763095">
            <w:pPr>
              <w:keepNext/>
              <w:widowControl w:val="0"/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292EAF">
              <w:rPr>
                <w:rFonts w:cs="Arial"/>
                <w:lang w:val="cs-CZ"/>
              </w:rPr>
              <w:t>3.5.</w:t>
            </w:r>
          </w:p>
        </w:tc>
        <w:tc>
          <w:tcPr>
            <w:tcW w:w="3074" w:type="dxa"/>
            <w:gridSpan w:val="2"/>
            <w:vMerge w:val="restart"/>
          </w:tcPr>
          <w:p w14:paraId="23B935CB" w14:textId="77777777" w:rsidR="00763095" w:rsidRPr="00292EAF" w:rsidRDefault="00763095" w:rsidP="00763095">
            <w:pPr>
              <w:keepNext/>
              <w:widowControl w:val="0"/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292EAF">
              <w:rPr>
                <w:rFonts w:cs="Arial"/>
                <w:lang w:val="cs-CZ"/>
              </w:rPr>
              <w:t>Indikační analýza</w:t>
            </w:r>
          </w:p>
        </w:tc>
        <w:tc>
          <w:tcPr>
            <w:tcW w:w="1048" w:type="dxa"/>
            <w:gridSpan w:val="2"/>
            <w:shd w:val="clear" w:color="auto" w:fill="CCCCCC"/>
          </w:tcPr>
          <w:p w14:paraId="135176DA" w14:textId="77777777" w:rsidR="00763095" w:rsidRPr="00292EAF" w:rsidRDefault="00763095" w:rsidP="00763095">
            <w:pPr>
              <w:rPr>
                <w:lang w:val="cs-CZ"/>
              </w:rPr>
            </w:pPr>
            <w:r w:rsidRPr="00292EAF">
              <w:rPr>
                <w:lang w:val="cs-CZ"/>
              </w:rPr>
              <w:t>Parametr</w:t>
            </w:r>
          </w:p>
        </w:tc>
        <w:tc>
          <w:tcPr>
            <w:tcW w:w="880" w:type="dxa"/>
            <w:shd w:val="clear" w:color="auto" w:fill="CCCCCC"/>
          </w:tcPr>
          <w:p w14:paraId="37495553" w14:textId="77777777" w:rsidR="00763095" w:rsidRPr="00292EAF" w:rsidRDefault="00763095" w:rsidP="00763095">
            <w:pPr>
              <w:rPr>
                <w:lang w:val="cs-CZ"/>
              </w:rPr>
            </w:pPr>
            <w:r w:rsidRPr="00292EAF">
              <w:rPr>
                <w:lang w:val="cs-CZ"/>
              </w:rPr>
              <w:t>Jednotka</w:t>
            </w:r>
          </w:p>
        </w:tc>
        <w:tc>
          <w:tcPr>
            <w:tcW w:w="974" w:type="dxa"/>
            <w:shd w:val="clear" w:color="auto" w:fill="CCCCCC"/>
          </w:tcPr>
          <w:p w14:paraId="135B199C" w14:textId="77777777" w:rsidR="00763095" w:rsidRPr="00292EAF" w:rsidRDefault="00763095" w:rsidP="00763095">
            <w:pPr>
              <w:rPr>
                <w:lang w:val="cs-CZ"/>
              </w:rPr>
            </w:pPr>
            <w:r w:rsidRPr="00292EAF">
              <w:rPr>
                <w:lang w:val="cs-CZ"/>
              </w:rPr>
              <w:t>Průměrná hodnota</w:t>
            </w:r>
          </w:p>
        </w:tc>
        <w:tc>
          <w:tcPr>
            <w:tcW w:w="1103" w:type="dxa"/>
            <w:gridSpan w:val="2"/>
            <w:shd w:val="clear" w:color="auto" w:fill="CCCCCC"/>
          </w:tcPr>
          <w:p w14:paraId="28F241F3" w14:textId="77777777" w:rsidR="00763095" w:rsidRPr="00292EAF" w:rsidRDefault="00763095" w:rsidP="00763095">
            <w:pPr>
              <w:rPr>
                <w:lang w:val="cs-CZ"/>
              </w:rPr>
            </w:pPr>
            <w:r w:rsidRPr="00292EAF">
              <w:rPr>
                <w:lang w:val="cs-CZ"/>
              </w:rPr>
              <w:t>Min.</w:t>
            </w:r>
          </w:p>
        </w:tc>
        <w:tc>
          <w:tcPr>
            <w:tcW w:w="927" w:type="dxa"/>
            <w:shd w:val="clear" w:color="auto" w:fill="CCCCCC"/>
          </w:tcPr>
          <w:p w14:paraId="70D8DDAB" w14:textId="77777777" w:rsidR="00763095" w:rsidRPr="00292EAF" w:rsidRDefault="00763095" w:rsidP="00763095">
            <w:pPr>
              <w:rPr>
                <w:lang w:val="cs-CZ"/>
              </w:rPr>
            </w:pPr>
            <w:r w:rsidRPr="00292EAF">
              <w:rPr>
                <w:lang w:val="cs-CZ"/>
              </w:rPr>
              <w:t>Max.</w:t>
            </w:r>
          </w:p>
        </w:tc>
      </w:tr>
      <w:tr w:rsidR="00016869" w:rsidRPr="00292EAF" w14:paraId="4CF95274" w14:textId="77777777" w:rsidTr="00763095">
        <w:trPr>
          <w:cantSplit/>
        </w:trPr>
        <w:tc>
          <w:tcPr>
            <w:tcW w:w="780" w:type="dxa"/>
            <w:gridSpan w:val="2"/>
            <w:vMerge/>
          </w:tcPr>
          <w:p w14:paraId="490B6C75" w14:textId="77777777" w:rsidR="00016869" w:rsidRPr="00292EAF" w:rsidRDefault="00016869" w:rsidP="00292EAF">
            <w:pPr>
              <w:keepNext/>
              <w:widowControl w:val="0"/>
              <w:rPr>
                <w:rFonts w:cs="Arial"/>
                <w:lang w:val="cs-CZ"/>
              </w:rPr>
            </w:pPr>
          </w:p>
        </w:tc>
        <w:tc>
          <w:tcPr>
            <w:tcW w:w="3074" w:type="dxa"/>
            <w:gridSpan w:val="2"/>
            <w:vMerge/>
          </w:tcPr>
          <w:p w14:paraId="564CA7DC" w14:textId="77777777" w:rsidR="00016869" w:rsidRPr="00292EAF" w:rsidRDefault="00016869" w:rsidP="00292EAF">
            <w:pPr>
              <w:keepNext/>
              <w:widowControl w:val="0"/>
              <w:rPr>
                <w:rFonts w:cs="Arial"/>
                <w:lang w:val="cs-CZ"/>
              </w:rPr>
            </w:pPr>
          </w:p>
        </w:tc>
        <w:tc>
          <w:tcPr>
            <w:tcW w:w="1048" w:type="dxa"/>
            <w:gridSpan w:val="2"/>
          </w:tcPr>
          <w:p w14:paraId="55D07737" w14:textId="77777777" w:rsidR="00016869" w:rsidRPr="00292EAF" w:rsidRDefault="00016869" w:rsidP="00292EAF">
            <w:pPr>
              <w:keepNext/>
              <w:widowControl w:val="0"/>
              <w:rPr>
                <w:rFonts w:cs="Arial"/>
                <w:lang w:val="cs-CZ"/>
              </w:rPr>
            </w:pPr>
          </w:p>
        </w:tc>
        <w:tc>
          <w:tcPr>
            <w:tcW w:w="880" w:type="dxa"/>
          </w:tcPr>
          <w:p w14:paraId="397A6015" w14:textId="77777777" w:rsidR="00016869" w:rsidRPr="00292EAF" w:rsidRDefault="00016869" w:rsidP="00292EAF">
            <w:pPr>
              <w:keepNext/>
              <w:widowControl w:val="0"/>
              <w:rPr>
                <w:rFonts w:cs="Arial"/>
                <w:lang w:val="cs-CZ"/>
              </w:rPr>
            </w:pPr>
          </w:p>
        </w:tc>
        <w:tc>
          <w:tcPr>
            <w:tcW w:w="974" w:type="dxa"/>
          </w:tcPr>
          <w:p w14:paraId="26C4DD12" w14:textId="77777777" w:rsidR="00016869" w:rsidRPr="00292EAF" w:rsidRDefault="00016869" w:rsidP="00292EAF">
            <w:pPr>
              <w:keepNext/>
              <w:widowControl w:val="0"/>
              <w:rPr>
                <w:rFonts w:cs="Arial"/>
                <w:lang w:val="cs-CZ"/>
              </w:rPr>
            </w:pPr>
          </w:p>
        </w:tc>
        <w:tc>
          <w:tcPr>
            <w:tcW w:w="1103" w:type="dxa"/>
            <w:gridSpan w:val="2"/>
          </w:tcPr>
          <w:p w14:paraId="6961D467" w14:textId="77777777" w:rsidR="00016869" w:rsidRPr="00292EAF" w:rsidRDefault="00016869" w:rsidP="00292EAF">
            <w:pPr>
              <w:keepNext/>
              <w:widowControl w:val="0"/>
              <w:rPr>
                <w:rFonts w:cs="Arial"/>
                <w:lang w:val="cs-CZ"/>
              </w:rPr>
            </w:pPr>
          </w:p>
        </w:tc>
        <w:tc>
          <w:tcPr>
            <w:tcW w:w="927" w:type="dxa"/>
          </w:tcPr>
          <w:p w14:paraId="691E5D97" w14:textId="77777777" w:rsidR="00016869" w:rsidRPr="00292EAF" w:rsidRDefault="00016869" w:rsidP="00292EAF">
            <w:pPr>
              <w:keepNext/>
              <w:widowControl w:val="0"/>
              <w:rPr>
                <w:rFonts w:cs="Arial"/>
                <w:lang w:val="cs-CZ"/>
              </w:rPr>
            </w:pPr>
          </w:p>
        </w:tc>
      </w:tr>
      <w:tr w:rsidR="00016869" w:rsidRPr="00292EAF" w14:paraId="24829A18" w14:textId="77777777" w:rsidTr="00292EAF">
        <w:trPr>
          <w:cantSplit/>
        </w:trPr>
        <w:tc>
          <w:tcPr>
            <w:tcW w:w="8786" w:type="dxa"/>
            <w:gridSpan w:val="11"/>
            <w:shd w:val="clear" w:color="auto" w:fill="BFBFBF" w:themeFill="background1" w:themeFillShade="BF"/>
          </w:tcPr>
          <w:p w14:paraId="13DD1BDD" w14:textId="77777777" w:rsidR="00016869" w:rsidRPr="00292EAF" w:rsidRDefault="00016869" w:rsidP="00292EAF">
            <w:pPr>
              <w:keepNext/>
              <w:widowControl w:val="0"/>
              <w:rPr>
                <w:rFonts w:cs="Arial"/>
                <w:lang w:val="cs-CZ"/>
              </w:rPr>
            </w:pPr>
            <w:r w:rsidRPr="00292EAF">
              <w:rPr>
                <w:rFonts w:cs="Arial"/>
                <w:lang w:val="cs-CZ"/>
              </w:rPr>
              <w:t xml:space="preserve">4. </w:t>
            </w:r>
            <w:r w:rsidR="00763095" w:rsidRPr="00292EAF">
              <w:rPr>
                <w:rFonts w:cs="Arial"/>
                <w:lang w:val="cs-CZ"/>
              </w:rPr>
              <w:t>Standardy/požadavky</w:t>
            </w:r>
          </w:p>
        </w:tc>
      </w:tr>
      <w:tr w:rsidR="00763095" w:rsidRPr="0006436C" w14:paraId="719D230E" w14:textId="77777777" w:rsidTr="00763095">
        <w:trPr>
          <w:cantSplit/>
        </w:trPr>
        <w:tc>
          <w:tcPr>
            <w:tcW w:w="780" w:type="dxa"/>
            <w:gridSpan w:val="2"/>
          </w:tcPr>
          <w:p w14:paraId="415E5606" w14:textId="77777777" w:rsidR="00763095" w:rsidRPr="00292EAF" w:rsidRDefault="00763095" w:rsidP="00763095">
            <w:pPr>
              <w:keepNext/>
              <w:widowControl w:val="0"/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292EAF">
              <w:rPr>
                <w:rFonts w:cs="Arial"/>
                <w:lang w:val="cs-CZ"/>
              </w:rPr>
              <w:t>4.1.</w:t>
            </w:r>
          </w:p>
        </w:tc>
        <w:tc>
          <w:tcPr>
            <w:tcW w:w="3074" w:type="dxa"/>
            <w:gridSpan w:val="2"/>
          </w:tcPr>
          <w:p w14:paraId="5B16ECB5" w14:textId="77777777" w:rsidR="00763095" w:rsidRPr="00292EAF" w:rsidRDefault="00763095" w:rsidP="00763095">
            <w:pPr>
              <w:rPr>
                <w:lang w:val="cs-CZ"/>
              </w:rPr>
            </w:pPr>
            <w:r w:rsidRPr="00292EAF">
              <w:rPr>
                <w:lang w:val="cs-CZ"/>
              </w:rPr>
              <w:t>Příslušné právní předpisy a jiné požadavky</w:t>
            </w:r>
          </w:p>
        </w:tc>
        <w:tc>
          <w:tcPr>
            <w:tcW w:w="4932" w:type="dxa"/>
            <w:gridSpan w:val="7"/>
          </w:tcPr>
          <w:p w14:paraId="1983D55D" w14:textId="77777777" w:rsidR="00763095" w:rsidRPr="00292EAF" w:rsidRDefault="00763095" w:rsidP="00763095">
            <w:pPr>
              <w:keepNext/>
              <w:widowControl w:val="0"/>
              <w:rPr>
                <w:rFonts w:cs="Arial"/>
                <w:lang w:val="cs-CZ"/>
              </w:rPr>
            </w:pPr>
          </w:p>
        </w:tc>
      </w:tr>
      <w:tr w:rsidR="00763095" w:rsidRPr="00292EAF" w14:paraId="0ED59E02" w14:textId="77777777" w:rsidTr="00763095">
        <w:trPr>
          <w:cantSplit/>
        </w:trPr>
        <w:tc>
          <w:tcPr>
            <w:tcW w:w="780" w:type="dxa"/>
            <w:gridSpan w:val="2"/>
            <w:vMerge w:val="restart"/>
          </w:tcPr>
          <w:p w14:paraId="3456BADC" w14:textId="77777777" w:rsidR="00763095" w:rsidRPr="00292EAF" w:rsidRDefault="00763095" w:rsidP="00763095">
            <w:pPr>
              <w:keepNext/>
              <w:widowControl w:val="0"/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292EAF">
              <w:rPr>
                <w:rFonts w:cs="Arial"/>
                <w:lang w:val="cs-CZ"/>
              </w:rPr>
              <w:t>4.2.</w:t>
            </w:r>
          </w:p>
        </w:tc>
        <w:tc>
          <w:tcPr>
            <w:tcW w:w="3074" w:type="dxa"/>
            <w:gridSpan w:val="2"/>
            <w:vMerge w:val="restart"/>
          </w:tcPr>
          <w:p w14:paraId="7E4B5D9D" w14:textId="77777777" w:rsidR="00763095" w:rsidRPr="00292EAF" w:rsidRDefault="00763095" w:rsidP="00763095">
            <w:pPr>
              <w:rPr>
                <w:lang w:val="cs-CZ"/>
              </w:rPr>
            </w:pPr>
            <w:r w:rsidRPr="00292EAF">
              <w:rPr>
                <w:lang w:val="cs-CZ"/>
              </w:rPr>
              <w:t>Příslušné produktové standardy (chemické, fyzikální, mikrobiologické)</w:t>
            </w:r>
          </w:p>
          <w:p w14:paraId="2C534C1E" w14:textId="77777777" w:rsidR="00763095" w:rsidRPr="00292EAF" w:rsidRDefault="00763095" w:rsidP="00763095">
            <w:pPr>
              <w:rPr>
                <w:lang w:val="cs-CZ"/>
              </w:rPr>
            </w:pPr>
          </w:p>
        </w:tc>
        <w:tc>
          <w:tcPr>
            <w:tcW w:w="1048" w:type="dxa"/>
            <w:gridSpan w:val="2"/>
            <w:shd w:val="clear" w:color="auto" w:fill="CCCCCC"/>
          </w:tcPr>
          <w:p w14:paraId="129BECF3" w14:textId="77777777" w:rsidR="00763095" w:rsidRPr="00292EAF" w:rsidRDefault="00763095" w:rsidP="00763095">
            <w:pPr>
              <w:rPr>
                <w:lang w:val="cs-CZ"/>
              </w:rPr>
            </w:pPr>
            <w:r w:rsidRPr="00292EAF">
              <w:rPr>
                <w:lang w:val="cs-CZ"/>
              </w:rPr>
              <w:t>Parametr</w:t>
            </w:r>
          </w:p>
        </w:tc>
        <w:tc>
          <w:tcPr>
            <w:tcW w:w="880" w:type="dxa"/>
            <w:shd w:val="clear" w:color="auto" w:fill="CCCCCC"/>
          </w:tcPr>
          <w:p w14:paraId="02DDD5C9" w14:textId="77777777" w:rsidR="00763095" w:rsidRPr="00292EAF" w:rsidRDefault="00763095" w:rsidP="00763095">
            <w:pPr>
              <w:rPr>
                <w:lang w:val="cs-CZ"/>
              </w:rPr>
            </w:pPr>
            <w:r w:rsidRPr="00292EAF">
              <w:rPr>
                <w:lang w:val="cs-CZ"/>
              </w:rPr>
              <w:t>Jednotka</w:t>
            </w:r>
          </w:p>
        </w:tc>
        <w:tc>
          <w:tcPr>
            <w:tcW w:w="974" w:type="dxa"/>
            <w:shd w:val="clear" w:color="auto" w:fill="CCCCCC"/>
          </w:tcPr>
          <w:p w14:paraId="135F39A4" w14:textId="77777777" w:rsidR="00763095" w:rsidRPr="00292EAF" w:rsidRDefault="00763095" w:rsidP="00763095">
            <w:pPr>
              <w:rPr>
                <w:lang w:val="cs-CZ"/>
              </w:rPr>
            </w:pPr>
            <w:r w:rsidRPr="00292EAF">
              <w:rPr>
                <w:lang w:val="cs-CZ"/>
              </w:rPr>
              <w:t>Zákonné</w:t>
            </w:r>
          </w:p>
        </w:tc>
        <w:tc>
          <w:tcPr>
            <w:tcW w:w="1103" w:type="dxa"/>
            <w:gridSpan w:val="2"/>
            <w:shd w:val="clear" w:color="auto" w:fill="CCCCCC"/>
          </w:tcPr>
          <w:p w14:paraId="47331635" w14:textId="77777777" w:rsidR="00763095" w:rsidRPr="00292EAF" w:rsidRDefault="00763095" w:rsidP="00763095">
            <w:pPr>
              <w:rPr>
                <w:lang w:val="cs-CZ"/>
              </w:rPr>
            </w:pPr>
            <w:r w:rsidRPr="00292EAF">
              <w:rPr>
                <w:lang w:val="cs-CZ"/>
              </w:rPr>
              <w:t>Smluvní</w:t>
            </w:r>
          </w:p>
        </w:tc>
        <w:tc>
          <w:tcPr>
            <w:tcW w:w="927" w:type="dxa"/>
            <w:shd w:val="clear" w:color="auto" w:fill="CCCCCC"/>
          </w:tcPr>
          <w:p w14:paraId="0DE7C0A1" w14:textId="77777777" w:rsidR="00763095" w:rsidRPr="00292EAF" w:rsidRDefault="00763095" w:rsidP="00763095">
            <w:pPr>
              <w:rPr>
                <w:lang w:val="cs-CZ"/>
              </w:rPr>
            </w:pPr>
            <w:r w:rsidRPr="00292EAF">
              <w:rPr>
                <w:lang w:val="cs-CZ"/>
              </w:rPr>
              <w:t>interní</w:t>
            </w:r>
          </w:p>
        </w:tc>
      </w:tr>
      <w:tr w:rsidR="00763095" w:rsidRPr="00292EAF" w14:paraId="11B483AD" w14:textId="77777777" w:rsidTr="00763095">
        <w:trPr>
          <w:cantSplit/>
        </w:trPr>
        <w:tc>
          <w:tcPr>
            <w:tcW w:w="780" w:type="dxa"/>
            <w:gridSpan w:val="2"/>
            <w:vMerge/>
          </w:tcPr>
          <w:p w14:paraId="341B6B13" w14:textId="77777777" w:rsidR="00763095" w:rsidRPr="00292EAF" w:rsidRDefault="00763095" w:rsidP="00763095">
            <w:pPr>
              <w:keepNext/>
              <w:widowControl w:val="0"/>
              <w:rPr>
                <w:rFonts w:cs="Arial"/>
                <w:lang w:val="cs-CZ"/>
              </w:rPr>
            </w:pPr>
          </w:p>
        </w:tc>
        <w:tc>
          <w:tcPr>
            <w:tcW w:w="3074" w:type="dxa"/>
            <w:gridSpan w:val="2"/>
            <w:vMerge/>
          </w:tcPr>
          <w:p w14:paraId="1AE78229" w14:textId="77777777" w:rsidR="00763095" w:rsidRPr="00292EAF" w:rsidRDefault="00763095" w:rsidP="00763095">
            <w:pPr>
              <w:keepNext/>
              <w:widowControl w:val="0"/>
              <w:rPr>
                <w:rFonts w:cs="Arial"/>
                <w:lang w:val="cs-CZ"/>
              </w:rPr>
            </w:pPr>
          </w:p>
        </w:tc>
        <w:tc>
          <w:tcPr>
            <w:tcW w:w="1048" w:type="dxa"/>
            <w:gridSpan w:val="2"/>
          </w:tcPr>
          <w:p w14:paraId="3E791298" w14:textId="77777777" w:rsidR="00763095" w:rsidRPr="00292EAF" w:rsidRDefault="00763095" w:rsidP="00763095">
            <w:pPr>
              <w:keepNext/>
              <w:widowControl w:val="0"/>
              <w:rPr>
                <w:rFonts w:cs="Arial"/>
                <w:lang w:val="cs-CZ"/>
              </w:rPr>
            </w:pPr>
          </w:p>
        </w:tc>
        <w:tc>
          <w:tcPr>
            <w:tcW w:w="880" w:type="dxa"/>
          </w:tcPr>
          <w:p w14:paraId="45CB37CC" w14:textId="77777777" w:rsidR="00763095" w:rsidRPr="00292EAF" w:rsidRDefault="00763095" w:rsidP="00763095">
            <w:pPr>
              <w:keepNext/>
              <w:widowControl w:val="0"/>
              <w:rPr>
                <w:rFonts w:cs="Arial"/>
                <w:lang w:val="cs-CZ"/>
              </w:rPr>
            </w:pPr>
          </w:p>
        </w:tc>
        <w:tc>
          <w:tcPr>
            <w:tcW w:w="974" w:type="dxa"/>
          </w:tcPr>
          <w:p w14:paraId="20285A23" w14:textId="77777777" w:rsidR="00763095" w:rsidRPr="00292EAF" w:rsidRDefault="00763095" w:rsidP="00763095">
            <w:pPr>
              <w:keepNext/>
              <w:widowControl w:val="0"/>
              <w:rPr>
                <w:rFonts w:cs="Arial"/>
                <w:lang w:val="cs-CZ"/>
              </w:rPr>
            </w:pPr>
          </w:p>
        </w:tc>
        <w:tc>
          <w:tcPr>
            <w:tcW w:w="1103" w:type="dxa"/>
            <w:gridSpan w:val="2"/>
          </w:tcPr>
          <w:p w14:paraId="4716C010" w14:textId="77777777" w:rsidR="00763095" w:rsidRPr="00292EAF" w:rsidRDefault="00763095" w:rsidP="00763095">
            <w:pPr>
              <w:keepNext/>
              <w:widowControl w:val="0"/>
              <w:rPr>
                <w:rFonts w:cs="Arial"/>
                <w:lang w:val="cs-CZ"/>
              </w:rPr>
            </w:pPr>
          </w:p>
        </w:tc>
        <w:tc>
          <w:tcPr>
            <w:tcW w:w="927" w:type="dxa"/>
          </w:tcPr>
          <w:p w14:paraId="4ED30D5D" w14:textId="77777777" w:rsidR="00763095" w:rsidRPr="00292EAF" w:rsidRDefault="00763095" w:rsidP="00763095">
            <w:pPr>
              <w:keepNext/>
              <w:widowControl w:val="0"/>
              <w:rPr>
                <w:rFonts w:cs="Arial"/>
                <w:lang w:val="cs-CZ"/>
              </w:rPr>
            </w:pPr>
          </w:p>
        </w:tc>
      </w:tr>
      <w:tr w:rsidR="00763095" w:rsidRPr="0006436C" w14:paraId="360D1A7D" w14:textId="77777777" w:rsidTr="00763095">
        <w:trPr>
          <w:cantSplit/>
        </w:trPr>
        <w:tc>
          <w:tcPr>
            <w:tcW w:w="780" w:type="dxa"/>
            <w:gridSpan w:val="2"/>
          </w:tcPr>
          <w:p w14:paraId="552C43FC" w14:textId="77777777" w:rsidR="00763095" w:rsidRPr="00292EAF" w:rsidRDefault="00763095" w:rsidP="00763095">
            <w:pPr>
              <w:keepNext/>
              <w:widowControl w:val="0"/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292EAF">
              <w:rPr>
                <w:rFonts w:cs="Arial"/>
                <w:lang w:val="cs-CZ"/>
              </w:rPr>
              <w:t>4.3.</w:t>
            </w:r>
          </w:p>
        </w:tc>
        <w:tc>
          <w:tcPr>
            <w:tcW w:w="3074" w:type="dxa"/>
            <w:gridSpan w:val="2"/>
          </w:tcPr>
          <w:p w14:paraId="1E3906F8" w14:textId="77777777" w:rsidR="00763095" w:rsidRPr="00292EAF" w:rsidRDefault="00763095" w:rsidP="00763095">
            <w:pPr>
              <w:rPr>
                <w:lang w:val="cs-CZ"/>
              </w:rPr>
            </w:pPr>
            <w:r w:rsidRPr="00292EAF">
              <w:rPr>
                <w:lang w:val="cs-CZ"/>
              </w:rPr>
              <w:t>Určené použití + důvod pro ustanovení krmivem</w:t>
            </w:r>
          </w:p>
        </w:tc>
        <w:tc>
          <w:tcPr>
            <w:tcW w:w="4932" w:type="dxa"/>
            <w:gridSpan w:val="7"/>
          </w:tcPr>
          <w:p w14:paraId="0CCD2B91" w14:textId="77777777" w:rsidR="00763095" w:rsidRPr="00292EAF" w:rsidRDefault="00763095" w:rsidP="00763095">
            <w:pPr>
              <w:keepNext/>
              <w:widowControl w:val="0"/>
              <w:rPr>
                <w:rFonts w:cs="Arial"/>
                <w:lang w:val="cs-CZ"/>
              </w:rPr>
            </w:pPr>
          </w:p>
        </w:tc>
      </w:tr>
      <w:tr w:rsidR="00016869" w:rsidRPr="0006436C" w14:paraId="7D7C7C37" w14:textId="77777777" w:rsidTr="00763095">
        <w:trPr>
          <w:cantSplit/>
        </w:trPr>
        <w:tc>
          <w:tcPr>
            <w:tcW w:w="780" w:type="dxa"/>
            <w:gridSpan w:val="2"/>
          </w:tcPr>
          <w:p w14:paraId="2FBE0BD2" w14:textId="77777777" w:rsidR="00016869" w:rsidRPr="00292EAF" w:rsidRDefault="00016869" w:rsidP="00292EAF">
            <w:pPr>
              <w:keepNext/>
              <w:widowControl w:val="0"/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292EAF">
              <w:rPr>
                <w:rFonts w:cs="Arial"/>
                <w:lang w:val="cs-CZ"/>
              </w:rPr>
              <w:t>4.4.</w:t>
            </w:r>
          </w:p>
        </w:tc>
        <w:tc>
          <w:tcPr>
            <w:tcW w:w="3074" w:type="dxa"/>
            <w:gridSpan w:val="2"/>
          </w:tcPr>
          <w:p w14:paraId="28D84C09" w14:textId="77777777" w:rsidR="00016869" w:rsidRPr="00292EAF" w:rsidRDefault="00763095" w:rsidP="00763095">
            <w:pPr>
              <w:keepNext/>
              <w:widowControl w:val="0"/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292EAF">
              <w:rPr>
                <w:rFonts w:cs="Arial"/>
                <w:lang w:val="cs-CZ"/>
              </w:rPr>
              <w:t>Zpracování produktu (uveďte, zda je u (bývalé) potraviny zapotřebí další zpracování nebo zda byla zpracována na krmnou surovinu)</w:t>
            </w:r>
          </w:p>
        </w:tc>
        <w:tc>
          <w:tcPr>
            <w:tcW w:w="4932" w:type="dxa"/>
            <w:gridSpan w:val="7"/>
          </w:tcPr>
          <w:p w14:paraId="0CE9B975" w14:textId="77777777" w:rsidR="00016869" w:rsidRPr="00292EAF" w:rsidRDefault="00016869" w:rsidP="00292EAF">
            <w:pPr>
              <w:keepNext/>
              <w:widowControl w:val="0"/>
              <w:rPr>
                <w:rFonts w:cs="Arial"/>
                <w:lang w:val="cs-CZ"/>
              </w:rPr>
            </w:pPr>
          </w:p>
        </w:tc>
      </w:tr>
    </w:tbl>
    <w:p w14:paraId="2BB64B75" w14:textId="77777777" w:rsidR="00763095" w:rsidRPr="00292EAF" w:rsidRDefault="00763095">
      <w:pPr>
        <w:rPr>
          <w:lang w:val="cs-CZ"/>
        </w:rPr>
      </w:pPr>
    </w:p>
    <w:tbl>
      <w:tblPr>
        <w:tblW w:w="878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85" w:type="dxa"/>
          <w:left w:w="57" w:type="dxa"/>
          <w:bottom w:w="85" w:type="dxa"/>
          <w:right w:w="57" w:type="dxa"/>
        </w:tblCellMar>
        <w:tblLook w:val="01E0" w:firstRow="1" w:lastRow="1" w:firstColumn="1" w:lastColumn="1" w:noHBand="0" w:noVBand="0"/>
      </w:tblPr>
      <w:tblGrid>
        <w:gridCol w:w="1007"/>
        <w:gridCol w:w="9"/>
        <w:gridCol w:w="1151"/>
        <w:gridCol w:w="1485"/>
        <w:gridCol w:w="596"/>
        <w:gridCol w:w="259"/>
        <w:gridCol w:w="253"/>
        <w:gridCol w:w="886"/>
        <w:gridCol w:w="1490"/>
        <w:gridCol w:w="1650"/>
      </w:tblGrid>
      <w:tr w:rsidR="00763095" w:rsidRPr="0006436C" w14:paraId="5E0E1557" w14:textId="77777777" w:rsidTr="00763095">
        <w:trPr>
          <w:cantSplit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99C8D" w14:textId="77777777" w:rsidR="00763095" w:rsidRPr="00292EAF" w:rsidRDefault="00763095" w:rsidP="00763095">
            <w:pPr>
              <w:keepNext/>
              <w:widowControl w:val="0"/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292EAF">
              <w:rPr>
                <w:rFonts w:cs="Arial"/>
                <w:lang w:val="cs-CZ"/>
              </w:rPr>
              <w:lastRenderedPageBreak/>
              <w:t>4.5.</w:t>
            </w:r>
          </w:p>
        </w:tc>
        <w:tc>
          <w:tcPr>
            <w:tcW w:w="307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786EB" w14:textId="77777777" w:rsidR="00763095" w:rsidRPr="00292EAF" w:rsidRDefault="00763095" w:rsidP="00763095">
            <w:pPr>
              <w:rPr>
                <w:lang w:val="cs-CZ"/>
              </w:rPr>
            </w:pPr>
            <w:r w:rsidRPr="00292EAF">
              <w:rPr>
                <w:lang w:val="cs-CZ"/>
              </w:rPr>
              <w:t>Krok zpracování a pokyny pro zpracování</w:t>
            </w:r>
          </w:p>
        </w:tc>
        <w:tc>
          <w:tcPr>
            <w:tcW w:w="493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FB9F7" w14:textId="77777777" w:rsidR="00763095" w:rsidRPr="00292EAF" w:rsidRDefault="00763095" w:rsidP="00763095">
            <w:pPr>
              <w:keepNext/>
              <w:widowControl w:val="0"/>
              <w:rPr>
                <w:rFonts w:cs="Arial"/>
                <w:lang w:val="cs-CZ"/>
              </w:rPr>
            </w:pPr>
          </w:p>
        </w:tc>
      </w:tr>
      <w:tr w:rsidR="00763095" w:rsidRPr="0006436C" w14:paraId="53C9568C" w14:textId="77777777" w:rsidTr="00763095">
        <w:trPr>
          <w:cantSplit/>
        </w:trPr>
        <w:tc>
          <w:tcPr>
            <w:tcW w:w="780" w:type="dxa"/>
          </w:tcPr>
          <w:p w14:paraId="5D5597ED" w14:textId="77777777" w:rsidR="00763095" w:rsidRPr="00292EAF" w:rsidRDefault="00763095" w:rsidP="00763095">
            <w:pPr>
              <w:keepNext/>
              <w:widowControl w:val="0"/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292EAF">
              <w:rPr>
                <w:rFonts w:cs="Arial"/>
                <w:lang w:val="cs-CZ"/>
              </w:rPr>
              <w:t>4.6.</w:t>
            </w:r>
          </w:p>
        </w:tc>
        <w:tc>
          <w:tcPr>
            <w:tcW w:w="3074" w:type="dxa"/>
            <w:gridSpan w:val="4"/>
          </w:tcPr>
          <w:p w14:paraId="37B23976" w14:textId="77777777" w:rsidR="00763095" w:rsidRPr="00292EAF" w:rsidRDefault="00763095" w:rsidP="00763095">
            <w:pPr>
              <w:rPr>
                <w:lang w:val="cs-CZ"/>
              </w:rPr>
            </w:pPr>
            <w:r w:rsidRPr="00292EAF">
              <w:rPr>
                <w:lang w:val="cs-CZ"/>
              </w:rPr>
              <w:t>Požadavky na skladování a uchovávání</w:t>
            </w:r>
          </w:p>
        </w:tc>
        <w:tc>
          <w:tcPr>
            <w:tcW w:w="4932" w:type="dxa"/>
            <w:gridSpan w:val="5"/>
          </w:tcPr>
          <w:p w14:paraId="4B533FF4" w14:textId="77777777" w:rsidR="00763095" w:rsidRPr="00292EAF" w:rsidRDefault="00763095" w:rsidP="00763095">
            <w:pPr>
              <w:keepNext/>
              <w:widowControl w:val="0"/>
              <w:rPr>
                <w:rFonts w:cs="Arial"/>
                <w:lang w:val="cs-CZ"/>
              </w:rPr>
            </w:pPr>
          </w:p>
        </w:tc>
      </w:tr>
      <w:tr w:rsidR="00763095" w:rsidRPr="00292EAF" w14:paraId="1CC49882" w14:textId="77777777" w:rsidTr="00763095">
        <w:trPr>
          <w:cantSplit/>
        </w:trPr>
        <w:tc>
          <w:tcPr>
            <w:tcW w:w="780" w:type="dxa"/>
          </w:tcPr>
          <w:p w14:paraId="6E0A09B4" w14:textId="77777777" w:rsidR="00763095" w:rsidRPr="00292EAF" w:rsidRDefault="00763095" w:rsidP="00763095">
            <w:pPr>
              <w:keepNext/>
              <w:widowControl w:val="0"/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292EAF">
              <w:rPr>
                <w:rFonts w:cs="Arial"/>
                <w:lang w:val="cs-CZ"/>
              </w:rPr>
              <w:t>4.7.</w:t>
            </w:r>
          </w:p>
        </w:tc>
        <w:tc>
          <w:tcPr>
            <w:tcW w:w="3074" w:type="dxa"/>
            <w:gridSpan w:val="4"/>
          </w:tcPr>
          <w:p w14:paraId="12233E39" w14:textId="77777777" w:rsidR="00763095" w:rsidRPr="00292EAF" w:rsidRDefault="00763095" w:rsidP="00763095">
            <w:pPr>
              <w:rPr>
                <w:lang w:val="cs-CZ"/>
              </w:rPr>
            </w:pPr>
            <w:r w:rsidRPr="00292EAF">
              <w:rPr>
                <w:lang w:val="cs-CZ"/>
              </w:rPr>
              <w:t>Požadavky na přepravu</w:t>
            </w:r>
          </w:p>
        </w:tc>
        <w:tc>
          <w:tcPr>
            <w:tcW w:w="4932" w:type="dxa"/>
            <w:gridSpan w:val="5"/>
          </w:tcPr>
          <w:p w14:paraId="6D16BFAF" w14:textId="77777777" w:rsidR="00763095" w:rsidRPr="00292EAF" w:rsidRDefault="00763095" w:rsidP="00763095">
            <w:pPr>
              <w:keepNext/>
              <w:widowControl w:val="0"/>
              <w:rPr>
                <w:rFonts w:cs="Arial"/>
                <w:lang w:val="cs-CZ"/>
              </w:rPr>
            </w:pPr>
          </w:p>
        </w:tc>
      </w:tr>
      <w:tr w:rsidR="00016869" w:rsidRPr="00292EAF" w14:paraId="61C3BC17" w14:textId="77777777" w:rsidTr="00292EAF">
        <w:trPr>
          <w:cantSplit/>
        </w:trPr>
        <w:tc>
          <w:tcPr>
            <w:tcW w:w="8786" w:type="dxa"/>
            <w:gridSpan w:val="10"/>
            <w:shd w:val="clear" w:color="auto" w:fill="CCCCCC"/>
          </w:tcPr>
          <w:p w14:paraId="3D1B777D" w14:textId="77777777" w:rsidR="00016869" w:rsidRPr="00292EAF" w:rsidRDefault="00016869" w:rsidP="00292EAF">
            <w:pPr>
              <w:keepNext/>
              <w:widowControl w:val="0"/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292EAF">
              <w:rPr>
                <w:rFonts w:cs="Arial"/>
                <w:lang w:val="cs-CZ"/>
              </w:rPr>
              <w:t>5.</w:t>
            </w:r>
            <w:r w:rsidRPr="00292EAF">
              <w:rPr>
                <w:rFonts w:cs="Arial"/>
                <w:lang w:val="cs-CZ"/>
              </w:rPr>
              <w:tab/>
            </w:r>
            <w:r w:rsidR="00763095" w:rsidRPr="00292EAF">
              <w:rPr>
                <w:rFonts w:cs="Arial"/>
                <w:lang w:val="cs-CZ"/>
              </w:rPr>
              <w:t>Opatření štítkem</w:t>
            </w:r>
          </w:p>
        </w:tc>
      </w:tr>
      <w:tr w:rsidR="00016869" w:rsidRPr="00292EAF" w14:paraId="6AF8C4B0" w14:textId="77777777" w:rsidTr="00292EAF">
        <w:trPr>
          <w:cantSplit/>
        </w:trPr>
        <w:tc>
          <w:tcPr>
            <w:tcW w:w="8786" w:type="dxa"/>
            <w:gridSpan w:val="10"/>
          </w:tcPr>
          <w:p w14:paraId="2D13BBB6" w14:textId="77777777" w:rsidR="00016869" w:rsidRPr="00292EAF" w:rsidRDefault="00016869" w:rsidP="00292EAF">
            <w:pPr>
              <w:widowControl w:val="0"/>
              <w:rPr>
                <w:rFonts w:cs="Arial"/>
                <w:lang w:val="cs-CZ"/>
              </w:rPr>
            </w:pPr>
          </w:p>
          <w:p w14:paraId="69150A89" w14:textId="77777777" w:rsidR="00016869" w:rsidRPr="00292EAF" w:rsidRDefault="00016869" w:rsidP="00292EAF">
            <w:pPr>
              <w:widowControl w:val="0"/>
              <w:rPr>
                <w:rFonts w:cs="Arial"/>
                <w:lang w:val="cs-CZ"/>
              </w:rPr>
            </w:pPr>
          </w:p>
          <w:p w14:paraId="6742064E" w14:textId="77777777" w:rsidR="00016869" w:rsidRPr="00292EAF" w:rsidRDefault="00016869" w:rsidP="00292EAF">
            <w:pPr>
              <w:widowControl w:val="0"/>
              <w:rPr>
                <w:rFonts w:cs="Arial"/>
                <w:lang w:val="cs-CZ"/>
              </w:rPr>
            </w:pPr>
          </w:p>
        </w:tc>
      </w:tr>
      <w:tr w:rsidR="00016869" w:rsidRPr="00292EAF" w14:paraId="2D987506" w14:textId="77777777" w:rsidTr="00292EAF">
        <w:trPr>
          <w:cantSplit/>
        </w:trPr>
        <w:tc>
          <w:tcPr>
            <w:tcW w:w="8786" w:type="dxa"/>
            <w:gridSpan w:val="10"/>
            <w:shd w:val="clear" w:color="auto" w:fill="CCCCCC"/>
          </w:tcPr>
          <w:p w14:paraId="649E726C" w14:textId="77777777" w:rsidR="00016869" w:rsidRPr="00292EAF" w:rsidRDefault="00016869" w:rsidP="00292EAF">
            <w:pPr>
              <w:keepNext/>
              <w:widowControl w:val="0"/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292EAF">
              <w:rPr>
                <w:rFonts w:cs="Arial"/>
                <w:lang w:val="cs-CZ"/>
              </w:rPr>
              <w:t>6.</w:t>
            </w:r>
            <w:r w:rsidRPr="00292EAF">
              <w:rPr>
                <w:rFonts w:cs="Arial"/>
                <w:lang w:val="cs-CZ"/>
              </w:rPr>
              <w:tab/>
              <w:t>HACCP</w:t>
            </w:r>
          </w:p>
        </w:tc>
      </w:tr>
      <w:tr w:rsidR="00016869" w:rsidRPr="00292EAF" w14:paraId="6C4D3D29" w14:textId="77777777" w:rsidTr="00292EAF">
        <w:trPr>
          <w:cantSplit/>
        </w:trPr>
        <w:tc>
          <w:tcPr>
            <w:tcW w:w="786" w:type="dxa"/>
            <w:gridSpan w:val="2"/>
            <w:vMerge w:val="restart"/>
            <w:shd w:val="clear" w:color="auto" w:fill="CCCCCC"/>
          </w:tcPr>
          <w:p w14:paraId="4CCE2E36" w14:textId="77777777" w:rsidR="00016869" w:rsidRPr="00292EAF" w:rsidRDefault="00016869" w:rsidP="00292EAF">
            <w:pPr>
              <w:keepNext/>
              <w:widowControl w:val="0"/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292EAF">
              <w:rPr>
                <w:rFonts w:cs="Arial"/>
                <w:lang w:val="cs-CZ"/>
              </w:rPr>
              <w:t xml:space="preserve">6.1. </w:t>
            </w:r>
            <w:r w:rsidR="00763095" w:rsidRPr="00292EAF">
              <w:rPr>
                <w:rFonts w:cs="Arial"/>
                <w:lang w:val="cs-CZ"/>
              </w:rPr>
              <w:t>Nebezpečí</w:t>
            </w:r>
          </w:p>
        </w:tc>
        <w:tc>
          <w:tcPr>
            <w:tcW w:w="4547" w:type="dxa"/>
            <w:gridSpan w:val="6"/>
            <w:shd w:val="clear" w:color="auto" w:fill="CCCCCC"/>
          </w:tcPr>
          <w:p w14:paraId="1CCFAEF4" w14:textId="77777777" w:rsidR="00016869" w:rsidRPr="00292EAF" w:rsidRDefault="00016869" w:rsidP="00292EAF">
            <w:pPr>
              <w:keepNext/>
              <w:widowControl w:val="0"/>
              <w:spacing w:before="100" w:beforeAutospacing="1" w:after="100" w:afterAutospacing="1"/>
              <w:jc w:val="center"/>
              <w:rPr>
                <w:rFonts w:cs="Arial"/>
                <w:lang w:val="cs-CZ"/>
              </w:rPr>
            </w:pPr>
            <w:r w:rsidRPr="00292EAF">
              <w:rPr>
                <w:rFonts w:cs="Arial"/>
                <w:lang w:val="cs-CZ"/>
              </w:rPr>
              <w:t xml:space="preserve">6.2. </w:t>
            </w:r>
            <w:r w:rsidR="00763095" w:rsidRPr="00292EAF">
              <w:rPr>
                <w:rFonts w:cs="Arial"/>
                <w:lang w:val="cs-CZ"/>
              </w:rPr>
              <w:t>Hodnocení rizik</w:t>
            </w:r>
          </w:p>
        </w:tc>
        <w:tc>
          <w:tcPr>
            <w:tcW w:w="1608" w:type="dxa"/>
            <w:vMerge w:val="restart"/>
            <w:shd w:val="clear" w:color="auto" w:fill="CCCCCC"/>
          </w:tcPr>
          <w:p w14:paraId="6677783E" w14:textId="77777777" w:rsidR="00016869" w:rsidRPr="00292EAF" w:rsidRDefault="00016869" w:rsidP="00292EAF">
            <w:pPr>
              <w:keepNext/>
              <w:widowControl w:val="0"/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292EAF">
              <w:rPr>
                <w:rFonts w:cs="Arial"/>
                <w:lang w:val="cs-CZ"/>
              </w:rPr>
              <w:t xml:space="preserve">6.3. </w:t>
            </w:r>
            <w:r w:rsidR="00763095" w:rsidRPr="00292EAF">
              <w:rPr>
                <w:rFonts w:cs="Arial"/>
                <w:lang w:val="cs-CZ"/>
              </w:rPr>
              <w:t>Kontrolní opatření</w:t>
            </w:r>
          </w:p>
        </w:tc>
        <w:tc>
          <w:tcPr>
            <w:tcW w:w="1845" w:type="dxa"/>
            <w:vMerge w:val="restart"/>
            <w:shd w:val="clear" w:color="auto" w:fill="CCCCCC"/>
          </w:tcPr>
          <w:p w14:paraId="104CC5CF" w14:textId="77777777" w:rsidR="00016869" w:rsidRPr="00292EAF" w:rsidRDefault="00016869" w:rsidP="00292EAF">
            <w:pPr>
              <w:keepNext/>
              <w:widowControl w:val="0"/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292EAF">
              <w:rPr>
                <w:rFonts w:cs="Arial"/>
                <w:lang w:val="cs-CZ"/>
              </w:rPr>
              <w:t xml:space="preserve">6.4. </w:t>
            </w:r>
            <w:r w:rsidR="00763095" w:rsidRPr="00292EAF">
              <w:rPr>
                <w:rFonts w:cs="Arial"/>
                <w:lang w:val="cs-CZ"/>
              </w:rPr>
              <w:t>Důvod</w:t>
            </w:r>
          </w:p>
        </w:tc>
      </w:tr>
      <w:tr w:rsidR="00763095" w:rsidRPr="00292EAF" w14:paraId="676FEA24" w14:textId="77777777" w:rsidTr="00292EAF">
        <w:trPr>
          <w:cantSplit/>
        </w:trPr>
        <w:tc>
          <w:tcPr>
            <w:tcW w:w="786" w:type="dxa"/>
            <w:gridSpan w:val="2"/>
            <w:vMerge/>
            <w:shd w:val="clear" w:color="auto" w:fill="CCCCCC"/>
          </w:tcPr>
          <w:p w14:paraId="6A30391D" w14:textId="77777777" w:rsidR="00016869" w:rsidRPr="00292EAF" w:rsidRDefault="00016869" w:rsidP="00292EAF">
            <w:pPr>
              <w:keepNext/>
              <w:widowControl w:val="0"/>
              <w:rPr>
                <w:rFonts w:cs="Arial"/>
                <w:lang w:val="cs-CZ"/>
              </w:rPr>
            </w:pPr>
          </w:p>
        </w:tc>
        <w:tc>
          <w:tcPr>
            <w:tcW w:w="1196" w:type="dxa"/>
            <w:shd w:val="clear" w:color="auto" w:fill="CCCCCC"/>
          </w:tcPr>
          <w:p w14:paraId="570C0B0A" w14:textId="77777777" w:rsidR="00016869" w:rsidRPr="00292EAF" w:rsidRDefault="00763095" w:rsidP="00292EAF">
            <w:pPr>
              <w:keepNext/>
              <w:widowControl w:val="0"/>
              <w:spacing w:before="100" w:beforeAutospacing="1" w:after="100" w:afterAutospacing="1"/>
              <w:jc w:val="center"/>
              <w:rPr>
                <w:rFonts w:cs="Arial"/>
                <w:lang w:val="cs-CZ"/>
              </w:rPr>
            </w:pPr>
            <w:r w:rsidRPr="00292EAF">
              <w:rPr>
                <w:rFonts w:cs="Arial"/>
                <w:lang w:val="cs-CZ"/>
              </w:rPr>
              <w:t>Kategorie</w:t>
            </w:r>
            <w:r w:rsidR="00016869" w:rsidRPr="00292EAF">
              <w:rPr>
                <w:rFonts w:cs="Arial"/>
                <w:lang w:val="cs-CZ"/>
              </w:rPr>
              <w:br/>
              <w:t xml:space="preserve">(C, M, </w:t>
            </w:r>
            <w:r w:rsidRPr="00292EAF">
              <w:rPr>
                <w:rFonts w:cs="Arial"/>
                <w:lang w:val="cs-CZ"/>
              </w:rPr>
              <w:t>P</w:t>
            </w:r>
            <w:r w:rsidR="00016869" w:rsidRPr="00292EAF">
              <w:rPr>
                <w:rFonts w:cs="Arial"/>
                <w:lang w:val="cs-CZ"/>
              </w:rPr>
              <w:t>)</w:t>
            </w:r>
          </w:p>
        </w:tc>
        <w:tc>
          <w:tcPr>
            <w:tcW w:w="1276" w:type="dxa"/>
            <w:shd w:val="clear" w:color="auto" w:fill="CCCCCC"/>
          </w:tcPr>
          <w:p w14:paraId="041061FE" w14:textId="77777777" w:rsidR="00016869" w:rsidRPr="00292EAF" w:rsidRDefault="00763095" w:rsidP="00292EAF">
            <w:pPr>
              <w:keepNext/>
              <w:widowControl w:val="0"/>
              <w:spacing w:before="100" w:beforeAutospacing="1" w:after="100" w:afterAutospacing="1"/>
              <w:jc w:val="center"/>
              <w:rPr>
                <w:rFonts w:cs="Arial"/>
                <w:lang w:val="cs-CZ"/>
              </w:rPr>
            </w:pPr>
            <w:r w:rsidRPr="00292EAF">
              <w:rPr>
                <w:rFonts w:cs="Arial"/>
                <w:lang w:val="cs-CZ"/>
              </w:rPr>
              <w:t>Pravděpodobný výskyt</w:t>
            </w:r>
          </w:p>
        </w:tc>
        <w:tc>
          <w:tcPr>
            <w:tcW w:w="1134" w:type="dxa"/>
            <w:gridSpan w:val="3"/>
            <w:shd w:val="clear" w:color="auto" w:fill="CCCCCC"/>
          </w:tcPr>
          <w:p w14:paraId="038BFB35" w14:textId="77777777" w:rsidR="00016869" w:rsidRPr="00292EAF" w:rsidRDefault="00763095" w:rsidP="00292EAF">
            <w:pPr>
              <w:keepNext/>
              <w:widowControl w:val="0"/>
              <w:spacing w:before="100" w:beforeAutospacing="1" w:after="100" w:afterAutospacing="1"/>
              <w:jc w:val="center"/>
              <w:rPr>
                <w:rFonts w:cs="Arial"/>
                <w:lang w:val="cs-CZ"/>
              </w:rPr>
            </w:pPr>
            <w:r w:rsidRPr="00292EAF">
              <w:rPr>
                <w:rFonts w:cs="Arial"/>
                <w:lang w:val="cs-CZ"/>
              </w:rPr>
              <w:t>Závažnost</w:t>
            </w:r>
          </w:p>
        </w:tc>
        <w:tc>
          <w:tcPr>
            <w:tcW w:w="941" w:type="dxa"/>
            <w:shd w:val="clear" w:color="auto" w:fill="CCCCCC"/>
          </w:tcPr>
          <w:p w14:paraId="2C30E0FE" w14:textId="77777777" w:rsidR="00016869" w:rsidRPr="00292EAF" w:rsidRDefault="00016869" w:rsidP="00292EAF">
            <w:pPr>
              <w:keepNext/>
              <w:widowControl w:val="0"/>
              <w:spacing w:before="100" w:beforeAutospacing="1" w:after="100" w:afterAutospacing="1"/>
              <w:jc w:val="center"/>
              <w:rPr>
                <w:rFonts w:cs="Arial"/>
                <w:lang w:val="cs-CZ"/>
              </w:rPr>
            </w:pPr>
            <w:r w:rsidRPr="00292EAF">
              <w:rPr>
                <w:rFonts w:cs="Arial"/>
                <w:lang w:val="cs-CZ"/>
              </w:rPr>
              <w:t>Ri</w:t>
            </w:r>
            <w:r w:rsidR="00763095" w:rsidRPr="00292EAF">
              <w:rPr>
                <w:rFonts w:cs="Arial"/>
                <w:lang w:val="cs-CZ"/>
              </w:rPr>
              <w:t>ziko</w:t>
            </w:r>
          </w:p>
        </w:tc>
        <w:tc>
          <w:tcPr>
            <w:tcW w:w="1608" w:type="dxa"/>
            <w:vMerge/>
            <w:shd w:val="clear" w:color="auto" w:fill="CCCCCC"/>
          </w:tcPr>
          <w:p w14:paraId="6A3447B6" w14:textId="77777777" w:rsidR="00016869" w:rsidRPr="00292EAF" w:rsidRDefault="00016869" w:rsidP="00292EAF">
            <w:pPr>
              <w:keepNext/>
              <w:widowControl w:val="0"/>
              <w:rPr>
                <w:rFonts w:cs="Arial"/>
                <w:lang w:val="cs-CZ"/>
              </w:rPr>
            </w:pPr>
          </w:p>
        </w:tc>
        <w:tc>
          <w:tcPr>
            <w:tcW w:w="1845" w:type="dxa"/>
            <w:vMerge/>
            <w:shd w:val="clear" w:color="auto" w:fill="CCCCCC"/>
          </w:tcPr>
          <w:p w14:paraId="72B01058" w14:textId="77777777" w:rsidR="00016869" w:rsidRPr="00292EAF" w:rsidRDefault="00016869" w:rsidP="00292EAF">
            <w:pPr>
              <w:keepNext/>
              <w:widowControl w:val="0"/>
              <w:rPr>
                <w:rFonts w:cs="Arial"/>
                <w:lang w:val="cs-CZ"/>
              </w:rPr>
            </w:pPr>
          </w:p>
        </w:tc>
      </w:tr>
      <w:tr w:rsidR="00763095" w:rsidRPr="00292EAF" w14:paraId="2F4BC475" w14:textId="77777777" w:rsidTr="00292EAF">
        <w:trPr>
          <w:cantSplit/>
        </w:trPr>
        <w:tc>
          <w:tcPr>
            <w:tcW w:w="786" w:type="dxa"/>
            <w:gridSpan w:val="2"/>
          </w:tcPr>
          <w:p w14:paraId="4B764FC1" w14:textId="77777777" w:rsidR="00016869" w:rsidRPr="00292EAF" w:rsidRDefault="00016869" w:rsidP="00292EAF">
            <w:pPr>
              <w:keepNext/>
              <w:widowControl w:val="0"/>
              <w:rPr>
                <w:rFonts w:cs="Arial"/>
                <w:lang w:val="cs-CZ"/>
              </w:rPr>
            </w:pPr>
          </w:p>
        </w:tc>
        <w:tc>
          <w:tcPr>
            <w:tcW w:w="1196" w:type="dxa"/>
          </w:tcPr>
          <w:p w14:paraId="14DE6F70" w14:textId="77777777" w:rsidR="00016869" w:rsidRPr="00292EAF" w:rsidRDefault="00016869" w:rsidP="00292EAF">
            <w:pPr>
              <w:keepNext/>
              <w:widowControl w:val="0"/>
              <w:rPr>
                <w:rFonts w:cs="Arial"/>
                <w:lang w:val="cs-CZ"/>
              </w:rPr>
            </w:pPr>
          </w:p>
        </w:tc>
        <w:tc>
          <w:tcPr>
            <w:tcW w:w="1276" w:type="dxa"/>
          </w:tcPr>
          <w:p w14:paraId="3465EABD" w14:textId="77777777" w:rsidR="00016869" w:rsidRPr="00292EAF" w:rsidRDefault="00016869" w:rsidP="00292EAF">
            <w:pPr>
              <w:keepNext/>
              <w:widowControl w:val="0"/>
              <w:rPr>
                <w:rFonts w:cs="Arial"/>
                <w:lang w:val="cs-CZ"/>
              </w:rPr>
            </w:pPr>
          </w:p>
        </w:tc>
        <w:tc>
          <w:tcPr>
            <w:tcW w:w="1134" w:type="dxa"/>
            <w:gridSpan w:val="3"/>
          </w:tcPr>
          <w:p w14:paraId="44EB2056" w14:textId="77777777" w:rsidR="00016869" w:rsidRPr="00292EAF" w:rsidRDefault="00016869" w:rsidP="00292EAF">
            <w:pPr>
              <w:keepNext/>
              <w:widowControl w:val="0"/>
              <w:rPr>
                <w:rFonts w:cs="Arial"/>
                <w:lang w:val="cs-CZ"/>
              </w:rPr>
            </w:pPr>
          </w:p>
        </w:tc>
        <w:tc>
          <w:tcPr>
            <w:tcW w:w="941" w:type="dxa"/>
          </w:tcPr>
          <w:p w14:paraId="0B446E9E" w14:textId="77777777" w:rsidR="00016869" w:rsidRPr="00292EAF" w:rsidRDefault="00016869" w:rsidP="00292EAF">
            <w:pPr>
              <w:keepNext/>
              <w:widowControl w:val="0"/>
              <w:rPr>
                <w:rFonts w:cs="Arial"/>
                <w:lang w:val="cs-CZ"/>
              </w:rPr>
            </w:pPr>
          </w:p>
        </w:tc>
        <w:tc>
          <w:tcPr>
            <w:tcW w:w="1608" w:type="dxa"/>
          </w:tcPr>
          <w:p w14:paraId="5B54620A" w14:textId="77777777" w:rsidR="00016869" w:rsidRPr="00292EAF" w:rsidRDefault="00016869" w:rsidP="00292EAF">
            <w:pPr>
              <w:keepNext/>
              <w:widowControl w:val="0"/>
              <w:rPr>
                <w:rFonts w:cs="Arial"/>
                <w:lang w:val="cs-CZ"/>
              </w:rPr>
            </w:pPr>
          </w:p>
        </w:tc>
        <w:tc>
          <w:tcPr>
            <w:tcW w:w="1845" w:type="dxa"/>
          </w:tcPr>
          <w:p w14:paraId="4F41EDC7" w14:textId="77777777" w:rsidR="00016869" w:rsidRPr="00292EAF" w:rsidRDefault="00016869" w:rsidP="00292EAF">
            <w:pPr>
              <w:keepNext/>
              <w:widowControl w:val="0"/>
              <w:rPr>
                <w:rFonts w:cs="Arial"/>
                <w:lang w:val="cs-CZ"/>
              </w:rPr>
            </w:pPr>
          </w:p>
        </w:tc>
      </w:tr>
      <w:tr w:rsidR="00763095" w:rsidRPr="00292EAF" w14:paraId="66945AA0" w14:textId="77777777" w:rsidTr="00292EAF">
        <w:trPr>
          <w:cantSplit/>
        </w:trPr>
        <w:tc>
          <w:tcPr>
            <w:tcW w:w="786" w:type="dxa"/>
            <w:gridSpan w:val="2"/>
          </w:tcPr>
          <w:p w14:paraId="08BC9C31" w14:textId="77777777" w:rsidR="00016869" w:rsidRPr="00292EAF" w:rsidRDefault="00016869" w:rsidP="00292EAF">
            <w:pPr>
              <w:keepNext/>
              <w:widowControl w:val="0"/>
              <w:rPr>
                <w:rFonts w:cs="Arial"/>
                <w:lang w:val="cs-CZ"/>
              </w:rPr>
            </w:pPr>
          </w:p>
        </w:tc>
        <w:tc>
          <w:tcPr>
            <w:tcW w:w="1196" w:type="dxa"/>
          </w:tcPr>
          <w:p w14:paraId="46C0B58E" w14:textId="77777777" w:rsidR="00016869" w:rsidRPr="00292EAF" w:rsidRDefault="00016869" w:rsidP="00292EAF">
            <w:pPr>
              <w:keepNext/>
              <w:widowControl w:val="0"/>
              <w:rPr>
                <w:rFonts w:cs="Arial"/>
                <w:lang w:val="cs-CZ"/>
              </w:rPr>
            </w:pPr>
          </w:p>
        </w:tc>
        <w:tc>
          <w:tcPr>
            <w:tcW w:w="1276" w:type="dxa"/>
          </w:tcPr>
          <w:p w14:paraId="6A01D370" w14:textId="77777777" w:rsidR="00016869" w:rsidRPr="00292EAF" w:rsidRDefault="00016869" w:rsidP="00292EAF">
            <w:pPr>
              <w:keepNext/>
              <w:widowControl w:val="0"/>
              <w:rPr>
                <w:rFonts w:cs="Arial"/>
                <w:lang w:val="cs-CZ"/>
              </w:rPr>
            </w:pPr>
          </w:p>
        </w:tc>
        <w:tc>
          <w:tcPr>
            <w:tcW w:w="1134" w:type="dxa"/>
            <w:gridSpan w:val="3"/>
          </w:tcPr>
          <w:p w14:paraId="63195B22" w14:textId="77777777" w:rsidR="00016869" w:rsidRPr="00292EAF" w:rsidRDefault="00016869" w:rsidP="00292EAF">
            <w:pPr>
              <w:keepNext/>
              <w:widowControl w:val="0"/>
              <w:rPr>
                <w:rFonts w:cs="Arial"/>
                <w:lang w:val="cs-CZ"/>
              </w:rPr>
            </w:pPr>
          </w:p>
        </w:tc>
        <w:tc>
          <w:tcPr>
            <w:tcW w:w="941" w:type="dxa"/>
          </w:tcPr>
          <w:p w14:paraId="5ECA1352" w14:textId="77777777" w:rsidR="00016869" w:rsidRPr="00292EAF" w:rsidRDefault="00016869" w:rsidP="00292EAF">
            <w:pPr>
              <w:keepNext/>
              <w:widowControl w:val="0"/>
              <w:rPr>
                <w:rFonts w:cs="Arial"/>
                <w:lang w:val="cs-CZ"/>
              </w:rPr>
            </w:pPr>
          </w:p>
        </w:tc>
        <w:tc>
          <w:tcPr>
            <w:tcW w:w="1608" w:type="dxa"/>
          </w:tcPr>
          <w:p w14:paraId="0954272E" w14:textId="77777777" w:rsidR="00016869" w:rsidRPr="00292EAF" w:rsidRDefault="00016869" w:rsidP="00292EAF">
            <w:pPr>
              <w:keepNext/>
              <w:widowControl w:val="0"/>
              <w:rPr>
                <w:rFonts w:cs="Arial"/>
                <w:lang w:val="cs-CZ"/>
              </w:rPr>
            </w:pPr>
          </w:p>
        </w:tc>
        <w:tc>
          <w:tcPr>
            <w:tcW w:w="1845" w:type="dxa"/>
          </w:tcPr>
          <w:p w14:paraId="7C6FC2E2" w14:textId="77777777" w:rsidR="00016869" w:rsidRPr="00292EAF" w:rsidRDefault="00016869" w:rsidP="00292EAF">
            <w:pPr>
              <w:keepNext/>
              <w:widowControl w:val="0"/>
              <w:jc w:val="center"/>
              <w:rPr>
                <w:rFonts w:cs="Arial"/>
                <w:lang w:val="cs-CZ"/>
              </w:rPr>
            </w:pPr>
          </w:p>
        </w:tc>
      </w:tr>
      <w:tr w:rsidR="00763095" w:rsidRPr="00292EAF" w14:paraId="4A554B0F" w14:textId="77777777" w:rsidTr="00292EAF">
        <w:trPr>
          <w:cantSplit/>
        </w:trPr>
        <w:tc>
          <w:tcPr>
            <w:tcW w:w="786" w:type="dxa"/>
            <w:gridSpan w:val="2"/>
          </w:tcPr>
          <w:p w14:paraId="64659626" w14:textId="77777777" w:rsidR="00016869" w:rsidRPr="00292EAF" w:rsidRDefault="00016869" w:rsidP="00292EAF">
            <w:pPr>
              <w:keepNext/>
              <w:widowControl w:val="0"/>
              <w:rPr>
                <w:rFonts w:cs="Arial"/>
                <w:lang w:val="cs-CZ"/>
              </w:rPr>
            </w:pPr>
          </w:p>
        </w:tc>
        <w:tc>
          <w:tcPr>
            <w:tcW w:w="1196" w:type="dxa"/>
          </w:tcPr>
          <w:p w14:paraId="283E0A78" w14:textId="77777777" w:rsidR="00016869" w:rsidRPr="00292EAF" w:rsidRDefault="00016869" w:rsidP="00292EAF">
            <w:pPr>
              <w:keepNext/>
              <w:widowControl w:val="0"/>
              <w:rPr>
                <w:rFonts w:cs="Arial"/>
                <w:lang w:val="cs-CZ"/>
              </w:rPr>
            </w:pPr>
          </w:p>
        </w:tc>
        <w:tc>
          <w:tcPr>
            <w:tcW w:w="1276" w:type="dxa"/>
          </w:tcPr>
          <w:p w14:paraId="6F246F30" w14:textId="77777777" w:rsidR="00016869" w:rsidRPr="00292EAF" w:rsidRDefault="00016869" w:rsidP="00292EAF">
            <w:pPr>
              <w:keepNext/>
              <w:widowControl w:val="0"/>
              <w:rPr>
                <w:rFonts w:cs="Arial"/>
                <w:lang w:val="cs-CZ"/>
              </w:rPr>
            </w:pPr>
          </w:p>
        </w:tc>
        <w:tc>
          <w:tcPr>
            <w:tcW w:w="1134" w:type="dxa"/>
            <w:gridSpan w:val="3"/>
          </w:tcPr>
          <w:p w14:paraId="63CA7D38" w14:textId="77777777" w:rsidR="00016869" w:rsidRPr="00292EAF" w:rsidRDefault="00016869" w:rsidP="00292EAF">
            <w:pPr>
              <w:keepNext/>
              <w:widowControl w:val="0"/>
              <w:rPr>
                <w:rFonts w:cs="Arial"/>
                <w:lang w:val="cs-CZ"/>
              </w:rPr>
            </w:pPr>
          </w:p>
        </w:tc>
        <w:tc>
          <w:tcPr>
            <w:tcW w:w="941" w:type="dxa"/>
          </w:tcPr>
          <w:p w14:paraId="6A32C60D" w14:textId="77777777" w:rsidR="00016869" w:rsidRPr="00292EAF" w:rsidRDefault="00016869" w:rsidP="00292EAF">
            <w:pPr>
              <w:keepNext/>
              <w:widowControl w:val="0"/>
              <w:rPr>
                <w:rFonts w:cs="Arial"/>
                <w:lang w:val="cs-CZ"/>
              </w:rPr>
            </w:pPr>
          </w:p>
        </w:tc>
        <w:tc>
          <w:tcPr>
            <w:tcW w:w="1608" w:type="dxa"/>
          </w:tcPr>
          <w:p w14:paraId="38E4D277" w14:textId="77777777" w:rsidR="00016869" w:rsidRPr="00292EAF" w:rsidRDefault="00016869" w:rsidP="00292EAF">
            <w:pPr>
              <w:keepNext/>
              <w:widowControl w:val="0"/>
              <w:rPr>
                <w:rFonts w:cs="Arial"/>
                <w:lang w:val="cs-CZ"/>
              </w:rPr>
            </w:pPr>
          </w:p>
        </w:tc>
        <w:tc>
          <w:tcPr>
            <w:tcW w:w="1845" w:type="dxa"/>
          </w:tcPr>
          <w:p w14:paraId="3D6AEEBB" w14:textId="77777777" w:rsidR="00016869" w:rsidRPr="00292EAF" w:rsidRDefault="00016869" w:rsidP="00292EAF">
            <w:pPr>
              <w:keepNext/>
              <w:widowControl w:val="0"/>
              <w:rPr>
                <w:rFonts w:cs="Arial"/>
                <w:lang w:val="cs-CZ"/>
              </w:rPr>
            </w:pPr>
          </w:p>
        </w:tc>
      </w:tr>
      <w:tr w:rsidR="00016869" w:rsidRPr="00292EAF" w14:paraId="768CECF8" w14:textId="77777777" w:rsidTr="00292EAF">
        <w:trPr>
          <w:cantSplit/>
        </w:trPr>
        <w:tc>
          <w:tcPr>
            <w:tcW w:w="8786" w:type="dxa"/>
            <w:gridSpan w:val="10"/>
            <w:shd w:val="clear" w:color="auto" w:fill="BFBFBF" w:themeFill="background1" w:themeFillShade="BF"/>
          </w:tcPr>
          <w:p w14:paraId="452D5118" w14:textId="77777777" w:rsidR="00016869" w:rsidRPr="00292EAF" w:rsidRDefault="00016869" w:rsidP="00292EAF">
            <w:pPr>
              <w:keepNext/>
              <w:widowControl w:val="0"/>
              <w:rPr>
                <w:rFonts w:cs="Arial"/>
                <w:lang w:val="cs-CZ"/>
              </w:rPr>
            </w:pPr>
            <w:r w:rsidRPr="00292EAF">
              <w:rPr>
                <w:rFonts w:cs="Arial"/>
                <w:lang w:val="cs-CZ"/>
              </w:rPr>
              <w:t>7.</w:t>
            </w:r>
            <w:r w:rsidRPr="00292EAF">
              <w:rPr>
                <w:rFonts w:cs="Arial"/>
                <w:lang w:val="cs-CZ"/>
              </w:rPr>
              <w:tab/>
            </w:r>
            <w:r w:rsidR="0012317B" w:rsidRPr="00292EAF">
              <w:rPr>
                <w:rFonts w:cs="Arial"/>
                <w:lang w:val="cs-CZ"/>
              </w:rPr>
              <w:t>Sledování</w:t>
            </w:r>
          </w:p>
        </w:tc>
      </w:tr>
      <w:tr w:rsidR="00016869" w:rsidRPr="00292EAF" w14:paraId="49665C62" w14:textId="77777777" w:rsidTr="00292EAF">
        <w:trPr>
          <w:cantSplit/>
        </w:trPr>
        <w:tc>
          <w:tcPr>
            <w:tcW w:w="786" w:type="dxa"/>
            <w:gridSpan w:val="2"/>
            <w:shd w:val="clear" w:color="auto" w:fill="CCCCCC"/>
          </w:tcPr>
          <w:p w14:paraId="176BCB79" w14:textId="77777777" w:rsidR="00016869" w:rsidRPr="00292EAF" w:rsidRDefault="00016869" w:rsidP="0012317B">
            <w:pPr>
              <w:keepNext/>
              <w:widowControl w:val="0"/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292EAF">
              <w:rPr>
                <w:rFonts w:cs="Arial"/>
                <w:lang w:val="cs-CZ"/>
              </w:rPr>
              <w:t xml:space="preserve">7.1. </w:t>
            </w:r>
            <w:r w:rsidR="0012317B" w:rsidRPr="00292EAF">
              <w:rPr>
                <w:rFonts w:cs="Arial"/>
                <w:lang w:val="cs-CZ"/>
              </w:rPr>
              <w:br/>
            </w:r>
            <w:r w:rsidRPr="00292EAF">
              <w:rPr>
                <w:rFonts w:cs="Arial"/>
                <w:lang w:val="cs-CZ"/>
              </w:rPr>
              <w:t>Parametr</w:t>
            </w:r>
          </w:p>
        </w:tc>
        <w:tc>
          <w:tcPr>
            <w:tcW w:w="4547" w:type="dxa"/>
            <w:gridSpan w:val="6"/>
            <w:shd w:val="clear" w:color="auto" w:fill="CCCCCC"/>
          </w:tcPr>
          <w:p w14:paraId="1D69B1A8" w14:textId="77777777" w:rsidR="00016869" w:rsidRPr="00292EAF" w:rsidRDefault="00016869" w:rsidP="00292EAF">
            <w:pPr>
              <w:keepNext/>
              <w:widowControl w:val="0"/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292EAF">
              <w:rPr>
                <w:rFonts w:cs="Arial"/>
                <w:lang w:val="cs-CZ"/>
              </w:rPr>
              <w:t xml:space="preserve">7.2. </w:t>
            </w:r>
            <w:r w:rsidR="0012317B" w:rsidRPr="00292EAF">
              <w:rPr>
                <w:rFonts w:cs="Arial"/>
                <w:lang w:val="cs-CZ"/>
              </w:rPr>
              <w:t>Okamžik/bod vzorkování</w:t>
            </w:r>
          </w:p>
        </w:tc>
        <w:tc>
          <w:tcPr>
            <w:tcW w:w="3453" w:type="dxa"/>
            <w:gridSpan w:val="2"/>
            <w:shd w:val="clear" w:color="auto" w:fill="CCCCCC"/>
          </w:tcPr>
          <w:p w14:paraId="7AD1458E" w14:textId="77777777" w:rsidR="00016869" w:rsidRPr="00292EAF" w:rsidRDefault="00016869" w:rsidP="00292EAF">
            <w:pPr>
              <w:keepNext/>
              <w:widowControl w:val="0"/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292EAF">
              <w:rPr>
                <w:rFonts w:cs="Arial"/>
                <w:lang w:val="cs-CZ"/>
              </w:rPr>
              <w:t xml:space="preserve">7.3. </w:t>
            </w:r>
            <w:r w:rsidR="0012317B" w:rsidRPr="00292EAF">
              <w:rPr>
                <w:rFonts w:cs="Arial"/>
                <w:lang w:val="cs-CZ"/>
              </w:rPr>
              <w:t>Četnost analýzy</w:t>
            </w:r>
          </w:p>
        </w:tc>
      </w:tr>
      <w:tr w:rsidR="00016869" w:rsidRPr="00292EAF" w14:paraId="6A568344" w14:textId="77777777" w:rsidTr="00292EAF">
        <w:trPr>
          <w:cantSplit/>
        </w:trPr>
        <w:tc>
          <w:tcPr>
            <w:tcW w:w="786" w:type="dxa"/>
            <w:gridSpan w:val="2"/>
          </w:tcPr>
          <w:p w14:paraId="76F308EB" w14:textId="77777777" w:rsidR="00016869" w:rsidRPr="00292EAF" w:rsidRDefault="00016869" w:rsidP="00292EAF">
            <w:pPr>
              <w:keepNext/>
              <w:widowControl w:val="0"/>
              <w:rPr>
                <w:rFonts w:cs="Arial"/>
                <w:lang w:val="cs-CZ"/>
              </w:rPr>
            </w:pPr>
          </w:p>
        </w:tc>
        <w:tc>
          <w:tcPr>
            <w:tcW w:w="4547" w:type="dxa"/>
            <w:gridSpan w:val="6"/>
          </w:tcPr>
          <w:p w14:paraId="64AA2019" w14:textId="77777777" w:rsidR="00016869" w:rsidRPr="00292EAF" w:rsidRDefault="00016869" w:rsidP="00292EAF">
            <w:pPr>
              <w:keepNext/>
              <w:widowControl w:val="0"/>
              <w:rPr>
                <w:rFonts w:cs="Arial"/>
                <w:lang w:val="cs-CZ"/>
              </w:rPr>
            </w:pPr>
          </w:p>
        </w:tc>
        <w:tc>
          <w:tcPr>
            <w:tcW w:w="3453" w:type="dxa"/>
            <w:gridSpan w:val="2"/>
          </w:tcPr>
          <w:p w14:paraId="6D9E3B51" w14:textId="77777777" w:rsidR="00016869" w:rsidRPr="00292EAF" w:rsidRDefault="00016869" w:rsidP="00292EAF">
            <w:pPr>
              <w:keepNext/>
              <w:widowControl w:val="0"/>
              <w:rPr>
                <w:rFonts w:cs="Arial"/>
                <w:lang w:val="cs-CZ"/>
              </w:rPr>
            </w:pPr>
          </w:p>
        </w:tc>
      </w:tr>
      <w:tr w:rsidR="00016869" w:rsidRPr="00292EAF" w14:paraId="3A6CF4FA" w14:textId="77777777" w:rsidTr="00292EAF">
        <w:trPr>
          <w:cantSplit/>
        </w:trPr>
        <w:tc>
          <w:tcPr>
            <w:tcW w:w="786" w:type="dxa"/>
            <w:gridSpan w:val="2"/>
          </w:tcPr>
          <w:p w14:paraId="13F6B6D3" w14:textId="77777777" w:rsidR="00016869" w:rsidRPr="00292EAF" w:rsidRDefault="00016869" w:rsidP="00292EAF">
            <w:pPr>
              <w:keepNext/>
              <w:widowControl w:val="0"/>
              <w:rPr>
                <w:rFonts w:cs="Arial"/>
                <w:lang w:val="cs-CZ"/>
              </w:rPr>
            </w:pPr>
          </w:p>
        </w:tc>
        <w:tc>
          <w:tcPr>
            <w:tcW w:w="4547" w:type="dxa"/>
            <w:gridSpan w:val="6"/>
          </w:tcPr>
          <w:p w14:paraId="7AD07E70" w14:textId="77777777" w:rsidR="00016869" w:rsidRPr="00292EAF" w:rsidRDefault="00016869" w:rsidP="00292EAF">
            <w:pPr>
              <w:keepNext/>
              <w:widowControl w:val="0"/>
              <w:rPr>
                <w:rFonts w:cs="Arial"/>
                <w:lang w:val="cs-CZ"/>
              </w:rPr>
            </w:pPr>
          </w:p>
        </w:tc>
        <w:tc>
          <w:tcPr>
            <w:tcW w:w="3453" w:type="dxa"/>
            <w:gridSpan w:val="2"/>
          </w:tcPr>
          <w:p w14:paraId="2B8F7AF6" w14:textId="77777777" w:rsidR="00016869" w:rsidRPr="00292EAF" w:rsidRDefault="00016869" w:rsidP="00292EAF">
            <w:pPr>
              <w:keepNext/>
              <w:widowControl w:val="0"/>
              <w:rPr>
                <w:rFonts w:cs="Arial"/>
                <w:lang w:val="cs-CZ"/>
              </w:rPr>
            </w:pPr>
          </w:p>
        </w:tc>
      </w:tr>
      <w:tr w:rsidR="00016869" w:rsidRPr="00292EAF" w14:paraId="6D8A0BCD" w14:textId="77777777" w:rsidTr="00292EAF">
        <w:trPr>
          <w:cantSplit/>
        </w:trPr>
        <w:tc>
          <w:tcPr>
            <w:tcW w:w="786" w:type="dxa"/>
            <w:gridSpan w:val="2"/>
          </w:tcPr>
          <w:p w14:paraId="00FEEAD9" w14:textId="77777777" w:rsidR="00016869" w:rsidRPr="00292EAF" w:rsidRDefault="00016869" w:rsidP="00292EAF">
            <w:pPr>
              <w:keepNext/>
              <w:widowControl w:val="0"/>
              <w:rPr>
                <w:rFonts w:cs="Arial"/>
                <w:lang w:val="cs-CZ"/>
              </w:rPr>
            </w:pPr>
          </w:p>
        </w:tc>
        <w:tc>
          <w:tcPr>
            <w:tcW w:w="4547" w:type="dxa"/>
            <w:gridSpan w:val="6"/>
          </w:tcPr>
          <w:p w14:paraId="4E843A02" w14:textId="77777777" w:rsidR="00016869" w:rsidRPr="00292EAF" w:rsidRDefault="00016869" w:rsidP="00292EAF">
            <w:pPr>
              <w:keepNext/>
              <w:widowControl w:val="0"/>
              <w:rPr>
                <w:rFonts w:cs="Arial"/>
                <w:lang w:val="cs-CZ"/>
              </w:rPr>
            </w:pPr>
          </w:p>
        </w:tc>
        <w:tc>
          <w:tcPr>
            <w:tcW w:w="3453" w:type="dxa"/>
            <w:gridSpan w:val="2"/>
          </w:tcPr>
          <w:p w14:paraId="41B23AE4" w14:textId="77777777" w:rsidR="00016869" w:rsidRPr="00292EAF" w:rsidRDefault="00016869" w:rsidP="00292EAF">
            <w:pPr>
              <w:keepNext/>
              <w:widowControl w:val="0"/>
              <w:rPr>
                <w:rFonts w:cs="Arial"/>
                <w:lang w:val="cs-CZ"/>
              </w:rPr>
            </w:pPr>
          </w:p>
        </w:tc>
      </w:tr>
      <w:tr w:rsidR="00016869" w:rsidRPr="00292EAF" w14:paraId="14AF9E11" w14:textId="77777777" w:rsidTr="00292E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786" w:type="dxa"/>
            <w:gridSpan w:val="10"/>
            <w:shd w:val="clear" w:color="auto" w:fill="D9D9D9"/>
          </w:tcPr>
          <w:p w14:paraId="63F3A28B" w14:textId="77777777" w:rsidR="00016869" w:rsidRPr="00292EAF" w:rsidRDefault="00016869" w:rsidP="00292EAF">
            <w:pPr>
              <w:keepNext/>
              <w:widowControl w:val="0"/>
              <w:rPr>
                <w:rFonts w:cs="Arial"/>
                <w:szCs w:val="20"/>
                <w:lang w:val="cs-CZ"/>
              </w:rPr>
            </w:pPr>
            <w:r w:rsidRPr="00292EAF">
              <w:rPr>
                <w:rFonts w:cs="Arial"/>
                <w:szCs w:val="20"/>
                <w:lang w:val="cs-CZ"/>
              </w:rPr>
              <w:t>8.</w:t>
            </w:r>
            <w:r w:rsidRPr="00292EAF">
              <w:rPr>
                <w:rFonts w:cs="Arial"/>
                <w:szCs w:val="20"/>
                <w:lang w:val="cs-CZ"/>
              </w:rPr>
              <w:tab/>
            </w:r>
            <w:r w:rsidR="0012317B" w:rsidRPr="00292EAF">
              <w:rPr>
                <w:rFonts w:cs="Arial"/>
                <w:szCs w:val="20"/>
                <w:lang w:val="cs-CZ"/>
              </w:rPr>
              <w:t>Komunikace v případě neshod</w:t>
            </w:r>
          </w:p>
        </w:tc>
      </w:tr>
      <w:tr w:rsidR="00016869" w:rsidRPr="00292EAF" w14:paraId="7D3C0AB0" w14:textId="77777777" w:rsidTr="00292E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786" w:type="dxa"/>
            <w:gridSpan w:val="10"/>
          </w:tcPr>
          <w:p w14:paraId="304FB769" w14:textId="77777777" w:rsidR="00016869" w:rsidRPr="00292EAF" w:rsidRDefault="0012317B" w:rsidP="00292EAF">
            <w:pPr>
              <w:widowControl w:val="0"/>
              <w:rPr>
                <w:rFonts w:cs="Arial"/>
                <w:szCs w:val="20"/>
                <w:lang w:val="cs-CZ"/>
              </w:rPr>
            </w:pPr>
            <w:r w:rsidRPr="00292EAF">
              <w:rPr>
                <w:rFonts w:cs="Arial"/>
                <w:szCs w:val="20"/>
                <w:lang w:val="cs-CZ"/>
              </w:rPr>
              <w:t>V případě, že šarže neodpovídá FSDS nebo že existuje podezření, že je v nebezpečí zdraví zvířat nebo bezpečnost potraviny/krmiva, potom to musí být aktivně nahlášeno klientovi.</w:t>
            </w:r>
          </w:p>
        </w:tc>
      </w:tr>
      <w:tr w:rsidR="00016869" w:rsidRPr="00292EAF" w14:paraId="6B713011" w14:textId="77777777" w:rsidTr="00292EAF">
        <w:trPr>
          <w:cantSplit/>
        </w:trPr>
        <w:tc>
          <w:tcPr>
            <w:tcW w:w="8786" w:type="dxa"/>
            <w:gridSpan w:val="10"/>
            <w:shd w:val="clear" w:color="auto" w:fill="CCCCCC"/>
          </w:tcPr>
          <w:p w14:paraId="0372F016" w14:textId="77777777" w:rsidR="00016869" w:rsidRPr="00292EAF" w:rsidRDefault="00016869" w:rsidP="00292EAF">
            <w:pPr>
              <w:keepNext/>
              <w:widowControl w:val="0"/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292EAF">
              <w:rPr>
                <w:rFonts w:cs="Arial"/>
                <w:lang w:val="cs-CZ"/>
              </w:rPr>
              <w:t>9.</w:t>
            </w:r>
            <w:r w:rsidRPr="00292EAF">
              <w:rPr>
                <w:rFonts w:cs="Arial"/>
                <w:lang w:val="cs-CZ"/>
              </w:rPr>
              <w:tab/>
            </w:r>
            <w:r w:rsidR="0012317B" w:rsidRPr="00292EAF">
              <w:rPr>
                <w:rFonts w:cs="Arial"/>
                <w:lang w:val="cs-CZ"/>
              </w:rPr>
              <w:t>Poznámky</w:t>
            </w:r>
          </w:p>
        </w:tc>
      </w:tr>
      <w:tr w:rsidR="00016869" w:rsidRPr="00292EAF" w14:paraId="5E6BC658" w14:textId="77777777" w:rsidTr="00292EAF">
        <w:trPr>
          <w:cantSplit/>
        </w:trPr>
        <w:tc>
          <w:tcPr>
            <w:tcW w:w="8786" w:type="dxa"/>
            <w:gridSpan w:val="10"/>
          </w:tcPr>
          <w:p w14:paraId="704DDF3A" w14:textId="77777777" w:rsidR="00016869" w:rsidRPr="00292EAF" w:rsidRDefault="00016869" w:rsidP="00292EAF">
            <w:pPr>
              <w:widowControl w:val="0"/>
              <w:rPr>
                <w:rFonts w:cs="Arial"/>
                <w:lang w:val="cs-CZ"/>
              </w:rPr>
            </w:pPr>
          </w:p>
          <w:p w14:paraId="7679B95D" w14:textId="77777777" w:rsidR="00016869" w:rsidRPr="00292EAF" w:rsidRDefault="00016869" w:rsidP="00292EAF">
            <w:pPr>
              <w:widowControl w:val="0"/>
              <w:rPr>
                <w:rFonts w:cs="Arial"/>
                <w:lang w:val="cs-CZ"/>
              </w:rPr>
            </w:pPr>
          </w:p>
          <w:p w14:paraId="36C92A62" w14:textId="77777777" w:rsidR="00016869" w:rsidRPr="00292EAF" w:rsidRDefault="00016869" w:rsidP="00292EAF">
            <w:pPr>
              <w:widowControl w:val="0"/>
              <w:rPr>
                <w:rFonts w:cs="Arial"/>
                <w:lang w:val="cs-CZ"/>
              </w:rPr>
            </w:pPr>
          </w:p>
        </w:tc>
      </w:tr>
      <w:tr w:rsidR="00016869" w:rsidRPr="00292EAF" w14:paraId="41449508" w14:textId="77777777" w:rsidTr="00292EAF">
        <w:trPr>
          <w:cantSplit/>
        </w:trPr>
        <w:tc>
          <w:tcPr>
            <w:tcW w:w="878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67A50884" w14:textId="77777777" w:rsidR="00016869" w:rsidRPr="00292EAF" w:rsidRDefault="00016869" w:rsidP="00292EAF">
            <w:pPr>
              <w:widowControl w:val="0"/>
              <w:rPr>
                <w:rFonts w:cs="Arial"/>
                <w:lang w:val="cs-CZ"/>
              </w:rPr>
            </w:pPr>
            <w:r w:rsidRPr="00292EAF">
              <w:rPr>
                <w:rFonts w:cs="Arial"/>
                <w:lang w:val="cs-CZ"/>
              </w:rPr>
              <w:t xml:space="preserve">10. </w:t>
            </w:r>
            <w:r w:rsidR="0012317B" w:rsidRPr="00292EAF">
              <w:rPr>
                <w:rFonts w:cs="Arial"/>
                <w:lang w:val="cs-CZ"/>
              </w:rPr>
              <w:tab/>
              <w:t>Podpisy</w:t>
            </w:r>
          </w:p>
        </w:tc>
      </w:tr>
      <w:tr w:rsidR="00016869" w:rsidRPr="00292EAF" w14:paraId="2866C47C" w14:textId="77777777" w:rsidTr="00292E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124" w:type="dxa"/>
            <w:gridSpan w:val="6"/>
          </w:tcPr>
          <w:p w14:paraId="7F162F04" w14:textId="77777777" w:rsidR="00016869" w:rsidRPr="00292EAF" w:rsidRDefault="00016869" w:rsidP="00292EAF">
            <w:pPr>
              <w:keepNext/>
              <w:widowControl w:val="0"/>
              <w:rPr>
                <w:rFonts w:cs="Arial"/>
                <w:sz w:val="14"/>
                <w:szCs w:val="14"/>
                <w:lang w:val="cs-CZ"/>
              </w:rPr>
            </w:pPr>
          </w:p>
          <w:p w14:paraId="1116A7DD" w14:textId="77777777" w:rsidR="00016869" w:rsidRPr="00292EAF" w:rsidRDefault="00016869" w:rsidP="00292EAF">
            <w:pPr>
              <w:keepNext/>
              <w:widowControl w:val="0"/>
              <w:rPr>
                <w:rFonts w:cs="Arial"/>
                <w:sz w:val="14"/>
                <w:szCs w:val="14"/>
                <w:lang w:val="cs-CZ"/>
              </w:rPr>
            </w:pPr>
          </w:p>
          <w:p w14:paraId="2D32830E" w14:textId="77777777" w:rsidR="00016869" w:rsidRPr="00292EAF" w:rsidRDefault="00016869" w:rsidP="00292EAF">
            <w:pPr>
              <w:keepNext/>
              <w:widowControl w:val="0"/>
              <w:rPr>
                <w:rFonts w:cs="Arial"/>
                <w:sz w:val="14"/>
                <w:szCs w:val="14"/>
                <w:lang w:val="cs-CZ"/>
              </w:rPr>
            </w:pPr>
            <w:r w:rsidRPr="00292EAF">
              <w:rPr>
                <w:rFonts w:cs="Arial"/>
                <w:sz w:val="14"/>
                <w:szCs w:val="14"/>
                <w:lang w:val="cs-CZ"/>
              </w:rPr>
              <w:t>…………………………………..</w:t>
            </w:r>
          </w:p>
          <w:p w14:paraId="05DA8BA7" w14:textId="77777777" w:rsidR="00016869" w:rsidRPr="00292EAF" w:rsidRDefault="00016869" w:rsidP="00292EAF">
            <w:pPr>
              <w:keepNext/>
              <w:widowControl w:val="0"/>
              <w:rPr>
                <w:rFonts w:cs="Arial"/>
                <w:sz w:val="14"/>
                <w:szCs w:val="14"/>
                <w:lang w:val="cs-CZ"/>
              </w:rPr>
            </w:pPr>
            <w:r w:rsidRPr="00292EAF">
              <w:rPr>
                <w:rFonts w:cs="Arial"/>
                <w:sz w:val="14"/>
                <w:szCs w:val="14"/>
                <w:lang w:val="cs-CZ"/>
              </w:rPr>
              <w:t xml:space="preserve">DD / MM /  </w:t>
            </w:r>
            <w:r w:rsidR="0012317B" w:rsidRPr="00292EAF">
              <w:rPr>
                <w:rFonts w:cs="Arial"/>
                <w:sz w:val="14"/>
                <w:szCs w:val="14"/>
                <w:lang w:val="cs-CZ"/>
              </w:rPr>
              <w:t>RR</w:t>
            </w:r>
          </w:p>
          <w:p w14:paraId="2C2C37CC" w14:textId="77777777" w:rsidR="0012317B" w:rsidRPr="00292EAF" w:rsidRDefault="0012317B" w:rsidP="0012317B">
            <w:pPr>
              <w:keepNext/>
              <w:widowControl w:val="0"/>
              <w:rPr>
                <w:rFonts w:cs="Arial"/>
                <w:sz w:val="14"/>
                <w:szCs w:val="14"/>
                <w:lang w:val="cs-CZ"/>
              </w:rPr>
            </w:pPr>
            <w:r w:rsidRPr="00292EAF">
              <w:rPr>
                <w:rFonts w:cs="Arial"/>
                <w:sz w:val="14"/>
                <w:szCs w:val="14"/>
                <w:lang w:val="cs-CZ"/>
              </w:rPr>
              <w:t>Společnost s certifikací GMP+</w:t>
            </w:r>
          </w:p>
          <w:p w14:paraId="37655471" w14:textId="77777777" w:rsidR="00016869" w:rsidRPr="00292EAF" w:rsidRDefault="0012317B" w:rsidP="0012317B">
            <w:pPr>
              <w:keepNext/>
              <w:widowControl w:val="0"/>
              <w:rPr>
                <w:rFonts w:cs="Arial"/>
                <w:sz w:val="14"/>
                <w:szCs w:val="14"/>
                <w:lang w:val="cs-CZ"/>
              </w:rPr>
            </w:pPr>
            <w:r w:rsidRPr="00292EAF">
              <w:rPr>
                <w:rFonts w:cs="Arial"/>
                <w:sz w:val="14"/>
                <w:szCs w:val="14"/>
                <w:lang w:val="cs-CZ"/>
              </w:rPr>
              <w:t>(kupující)</w:t>
            </w:r>
          </w:p>
        </w:tc>
        <w:tc>
          <w:tcPr>
            <w:tcW w:w="4662" w:type="dxa"/>
            <w:gridSpan w:val="4"/>
          </w:tcPr>
          <w:p w14:paraId="456549E5" w14:textId="77777777" w:rsidR="00016869" w:rsidRPr="00292EAF" w:rsidRDefault="00016869" w:rsidP="00292EAF">
            <w:pPr>
              <w:keepNext/>
              <w:widowControl w:val="0"/>
              <w:rPr>
                <w:rFonts w:cs="Arial"/>
                <w:sz w:val="14"/>
                <w:szCs w:val="14"/>
                <w:lang w:val="cs-CZ"/>
              </w:rPr>
            </w:pPr>
          </w:p>
          <w:p w14:paraId="59D09DAC" w14:textId="77777777" w:rsidR="00016869" w:rsidRPr="00292EAF" w:rsidRDefault="00016869" w:rsidP="00292EAF">
            <w:pPr>
              <w:keepNext/>
              <w:widowControl w:val="0"/>
              <w:rPr>
                <w:rFonts w:cs="Arial"/>
                <w:sz w:val="14"/>
                <w:szCs w:val="14"/>
                <w:lang w:val="cs-CZ"/>
              </w:rPr>
            </w:pPr>
          </w:p>
          <w:p w14:paraId="333DB444" w14:textId="77777777" w:rsidR="00016869" w:rsidRPr="00292EAF" w:rsidRDefault="00016869" w:rsidP="00292EAF">
            <w:pPr>
              <w:keepNext/>
              <w:widowControl w:val="0"/>
              <w:rPr>
                <w:rFonts w:cs="Arial"/>
                <w:sz w:val="14"/>
                <w:szCs w:val="14"/>
                <w:lang w:val="cs-CZ"/>
              </w:rPr>
            </w:pPr>
            <w:r w:rsidRPr="00292EAF">
              <w:rPr>
                <w:rFonts w:cs="Arial"/>
                <w:sz w:val="14"/>
                <w:szCs w:val="14"/>
                <w:lang w:val="cs-CZ"/>
              </w:rPr>
              <w:t xml:space="preserve">…………………………………..                                                                        </w:t>
            </w:r>
          </w:p>
          <w:p w14:paraId="613953F1" w14:textId="77777777" w:rsidR="00016869" w:rsidRPr="00292EAF" w:rsidRDefault="00016869" w:rsidP="00292EAF">
            <w:pPr>
              <w:keepNext/>
              <w:widowControl w:val="0"/>
              <w:rPr>
                <w:rFonts w:cs="Arial"/>
                <w:sz w:val="14"/>
                <w:szCs w:val="14"/>
                <w:lang w:val="cs-CZ"/>
              </w:rPr>
            </w:pPr>
            <w:r w:rsidRPr="00292EAF">
              <w:rPr>
                <w:rFonts w:cs="Arial"/>
                <w:sz w:val="14"/>
                <w:szCs w:val="14"/>
                <w:lang w:val="cs-CZ"/>
              </w:rPr>
              <w:t xml:space="preserve">DD/ MM / </w:t>
            </w:r>
            <w:r w:rsidR="0012317B" w:rsidRPr="00292EAF">
              <w:rPr>
                <w:rFonts w:cs="Arial"/>
                <w:sz w:val="14"/>
                <w:szCs w:val="14"/>
                <w:lang w:val="cs-CZ"/>
              </w:rPr>
              <w:t>RR</w:t>
            </w:r>
          </w:p>
          <w:p w14:paraId="6F562A13" w14:textId="77777777" w:rsidR="0012317B" w:rsidRPr="00292EAF" w:rsidRDefault="0012317B" w:rsidP="0012317B">
            <w:pPr>
              <w:keepNext/>
              <w:widowControl w:val="0"/>
              <w:rPr>
                <w:rFonts w:cs="Arial"/>
                <w:sz w:val="14"/>
                <w:szCs w:val="14"/>
                <w:lang w:val="cs-CZ"/>
              </w:rPr>
            </w:pPr>
            <w:r w:rsidRPr="00292EAF">
              <w:rPr>
                <w:rFonts w:cs="Arial"/>
                <w:sz w:val="14"/>
                <w:szCs w:val="14"/>
                <w:lang w:val="cs-CZ"/>
              </w:rPr>
              <w:t>Společnost bez certifikace GMP+ (nebo rovnocenné)</w:t>
            </w:r>
          </w:p>
          <w:p w14:paraId="57991FD3" w14:textId="77777777" w:rsidR="00016869" w:rsidRPr="00292EAF" w:rsidRDefault="0012317B" w:rsidP="0012317B">
            <w:pPr>
              <w:keepNext/>
              <w:widowControl w:val="0"/>
              <w:rPr>
                <w:rFonts w:cs="Arial"/>
                <w:sz w:val="14"/>
                <w:szCs w:val="14"/>
                <w:lang w:val="cs-CZ"/>
              </w:rPr>
            </w:pPr>
            <w:r w:rsidRPr="00292EAF">
              <w:rPr>
                <w:rFonts w:cs="Arial"/>
                <w:sz w:val="14"/>
                <w:szCs w:val="14"/>
                <w:lang w:val="cs-CZ"/>
              </w:rPr>
              <w:t>(dodavatel)</w:t>
            </w:r>
          </w:p>
        </w:tc>
      </w:tr>
    </w:tbl>
    <w:p w14:paraId="098C92EE" w14:textId="77777777" w:rsidR="00016869" w:rsidRPr="00292EAF" w:rsidRDefault="00016869" w:rsidP="00016869">
      <w:pPr>
        <w:spacing w:line="240" w:lineRule="auto"/>
        <w:rPr>
          <w:lang w:val="cs-CZ"/>
        </w:rPr>
      </w:pPr>
    </w:p>
    <w:p w14:paraId="70ED6BAE" w14:textId="77777777" w:rsidR="00016869" w:rsidRPr="00292EAF" w:rsidRDefault="00016869" w:rsidP="00016869">
      <w:pPr>
        <w:spacing w:line="240" w:lineRule="auto"/>
        <w:rPr>
          <w:lang w:val="cs-CZ"/>
        </w:rPr>
      </w:pPr>
      <w:r w:rsidRPr="00292EAF">
        <w:rPr>
          <w:lang w:val="cs-CZ"/>
        </w:rPr>
        <w:br w:type="page"/>
      </w:r>
    </w:p>
    <w:p w14:paraId="5F48ED64" w14:textId="77777777" w:rsidR="00016869" w:rsidRPr="003C0D18" w:rsidRDefault="00A66969" w:rsidP="001B1F9D">
      <w:pPr>
        <w:pStyle w:val="Intro"/>
        <w:rPr>
          <w:lang w:val="cs-CZ"/>
        </w:rPr>
      </w:pPr>
      <w:r w:rsidRPr="003C0D18">
        <w:rPr>
          <w:lang w:val="cs-CZ"/>
        </w:rPr>
        <w:lastRenderedPageBreak/>
        <w:t>Vysvětlivky k bezpečnostnímu listu krmiva</w:t>
      </w:r>
    </w:p>
    <w:p w14:paraId="0BC806D9" w14:textId="77777777" w:rsidR="00016869" w:rsidRPr="003C0D18" w:rsidRDefault="00016869" w:rsidP="00016869">
      <w:pPr>
        <w:spacing w:line="240" w:lineRule="auto"/>
        <w:rPr>
          <w:lang w:val="cs-CZ"/>
        </w:rPr>
      </w:pPr>
    </w:p>
    <w:tbl>
      <w:tblPr>
        <w:tblW w:w="9069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70" w:type="dxa"/>
          <w:bottom w:w="85" w:type="dxa"/>
          <w:right w:w="70" w:type="dxa"/>
        </w:tblCellMar>
        <w:tblLook w:val="0000" w:firstRow="0" w:lastRow="0" w:firstColumn="0" w:lastColumn="0" w:noHBand="0" w:noVBand="0"/>
      </w:tblPr>
      <w:tblGrid>
        <w:gridCol w:w="878"/>
        <w:gridCol w:w="2269"/>
        <w:gridCol w:w="5922"/>
      </w:tblGrid>
      <w:tr w:rsidR="00016869" w:rsidRPr="003C0D18" w14:paraId="6132B667" w14:textId="77777777" w:rsidTr="00D52B24">
        <w:trPr>
          <w:trHeight w:val="381"/>
          <w:tblHeader/>
        </w:trPr>
        <w:tc>
          <w:tcPr>
            <w:tcW w:w="878" w:type="dxa"/>
            <w:shd w:val="clear" w:color="auto" w:fill="C0C0C0"/>
            <w:vAlign w:val="center"/>
          </w:tcPr>
          <w:p w14:paraId="13BB6D6E" w14:textId="77777777" w:rsidR="00016869" w:rsidRPr="003C0D18" w:rsidRDefault="00016869" w:rsidP="00292EAF">
            <w:pPr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br w:type="page"/>
            </w:r>
            <w:r w:rsidR="00B5437A" w:rsidRPr="003C0D18">
              <w:rPr>
                <w:rFonts w:cs="Arial"/>
                <w:b/>
                <w:lang w:val="cs-CZ"/>
              </w:rPr>
              <w:t>Pole</w:t>
            </w:r>
          </w:p>
        </w:tc>
        <w:tc>
          <w:tcPr>
            <w:tcW w:w="2269" w:type="dxa"/>
            <w:shd w:val="clear" w:color="auto" w:fill="C0C0C0"/>
            <w:vAlign w:val="center"/>
          </w:tcPr>
          <w:p w14:paraId="1861CA16" w14:textId="77777777" w:rsidR="00016869" w:rsidRPr="003C0D18" w:rsidRDefault="00B5437A" w:rsidP="00292EAF">
            <w:pPr>
              <w:rPr>
                <w:rFonts w:cs="Arial"/>
                <w:lang w:val="cs-CZ"/>
              </w:rPr>
            </w:pPr>
            <w:r w:rsidRPr="003C0D18">
              <w:rPr>
                <w:rFonts w:cs="Arial"/>
                <w:b/>
                <w:lang w:val="cs-CZ"/>
              </w:rPr>
              <w:t>Předmět</w:t>
            </w:r>
          </w:p>
        </w:tc>
        <w:tc>
          <w:tcPr>
            <w:tcW w:w="5922" w:type="dxa"/>
            <w:shd w:val="clear" w:color="auto" w:fill="C0C0C0"/>
            <w:vAlign w:val="center"/>
          </w:tcPr>
          <w:p w14:paraId="7A927F83" w14:textId="77777777" w:rsidR="00016869" w:rsidRPr="003C0D18" w:rsidRDefault="00B5437A" w:rsidP="00292EAF">
            <w:pPr>
              <w:rPr>
                <w:rFonts w:cs="Arial"/>
                <w:lang w:val="cs-CZ"/>
              </w:rPr>
            </w:pPr>
            <w:r w:rsidRPr="003C0D18">
              <w:rPr>
                <w:rFonts w:cs="Arial"/>
                <w:b/>
                <w:lang w:val="cs-CZ"/>
              </w:rPr>
              <w:t>Vysvětlivka</w:t>
            </w:r>
          </w:p>
        </w:tc>
      </w:tr>
      <w:tr w:rsidR="00016869" w:rsidRPr="0006436C" w14:paraId="79852E86" w14:textId="77777777" w:rsidTr="00D52B24">
        <w:tc>
          <w:tcPr>
            <w:tcW w:w="878" w:type="dxa"/>
            <w:shd w:val="clear" w:color="auto" w:fill="D9D9D9" w:themeFill="background1" w:themeFillShade="D9"/>
          </w:tcPr>
          <w:p w14:paraId="718C8A52" w14:textId="77777777" w:rsidR="00016869" w:rsidRPr="003C0D18" w:rsidRDefault="00016869" w:rsidP="00292EAF">
            <w:pPr>
              <w:spacing w:before="100" w:beforeAutospacing="1" w:after="100" w:afterAutospacing="1"/>
              <w:rPr>
                <w:rFonts w:cs="Arial"/>
                <w:b/>
                <w:lang w:val="cs-CZ"/>
              </w:rPr>
            </w:pPr>
            <w:r w:rsidRPr="003C0D18">
              <w:rPr>
                <w:rFonts w:cs="Arial"/>
                <w:b/>
                <w:lang w:val="cs-CZ"/>
              </w:rPr>
              <w:t>0.</w:t>
            </w:r>
          </w:p>
        </w:tc>
        <w:tc>
          <w:tcPr>
            <w:tcW w:w="2269" w:type="dxa"/>
            <w:shd w:val="clear" w:color="auto" w:fill="D9D9D9" w:themeFill="background1" w:themeFillShade="D9"/>
          </w:tcPr>
          <w:p w14:paraId="37A36420" w14:textId="77777777" w:rsidR="00016869" w:rsidRPr="003C0D18" w:rsidRDefault="00016869" w:rsidP="0037713A">
            <w:pPr>
              <w:spacing w:before="100" w:beforeAutospacing="1" w:after="100" w:afterAutospacing="1"/>
              <w:rPr>
                <w:rFonts w:cs="Arial"/>
                <w:b/>
                <w:lang w:val="cs-CZ"/>
              </w:rPr>
            </w:pPr>
            <w:r w:rsidRPr="003C0D18">
              <w:rPr>
                <w:rFonts w:cs="Arial"/>
                <w:b/>
                <w:lang w:val="cs-CZ"/>
              </w:rPr>
              <w:t>Identifi</w:t>
            </w:r>
            <w:r w:rsidR="0037713A" w:rsidRPr="003C0D18">
              <w:rPr>
                <w:rFonts w:cs="Arial"/>
                <w:b/>
                <w:lang w:val="cs-CZ"/>
              </w:rPr>
              <w:t>kace bezpečnostního listu krmiva</w:t>
            </w:r>
          </w:p>
        </w:tc>
        <w:tc>
          <w:tcPr>
            <w:tcW w:w="5922" w:type="dxa"/>
            <w:shd w:val="clear" w:color="auto" w:fill="D9D9D9" w:themeFill="background1" w:themeFillShade="D9"/>
          </w:tcPr>
          <w:p w14:paraId="1244EEAD" w14:textId="77777777" w:rsidR="00016869" w:rsidRPr="003C0D18" w:rsidRDefault="0037713A" w:rsidP="0037713A">
            <w:pPr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>Pole 0 identifikuje bezpečnostní list krmiva. Pro účely správné identifikace je toto pole uváděno na každé stránce bezpečnostního listu krmiva.</w:t>
            </w:r>
          </w:p>
        </w:tc>
      </w:tr>
      <w:tr w:rsidR="00016869" w:rsidRPr="003C0D18" w14:paraId="690D1389" w14:textId="77777777" w:rsidTr="00D52B24">
        <w:tc>
          <w:tcPr>
            <w:tcW w:w="878" w:type="dxa"/>
          </w:tcPr>
          <w:p w14:paraId="0556B60E" w14:textId="77777777" w:rsidR="00016869" w:rsidRPr="003C0D18" w:rsidRDefault="00016869" w:rsidP="00292EAF">
            <w:pPr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>0.1.</w:t>
            </w:r>
          </w:p>
        </w:tc>
        <w:tc>
          <w:tcPr>
            <w:tcW w:w="2269" w:type="dxa"/>
          </w:tcPr>
          <w:p w14:paraId="6A92F5CC" w14:textId="77777777" w:rsidR="00016869" w:rsidRPr="003C0D18" w:rsidRDefault="0037713A" w:rsidP="00292EAF">
            <w:pPr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>Produk</w:t>
            </w:r>
            <w:r w:rsidR="00016869" w:rsidRPr="003C0D18">
              <w:rPr>
                <w:rFonts w:cs="Arial"/>
                <w:lang w:val="cs-CZ"/>
              </w:rPr>
              <w:t>t</w:t>
            </w:r>
          </w:p>
        </w:tc>
        <w:tc>
          <w:tcPr>
            <w:tcW w:w="5922" w:type="dxa"/>
          </w:tcPr>
          <w:p w14:paraId="22EC9496" w14:textId="77777777" w:rsidR="00016869" w:rsidRPr="003C0D18" w:rsidRDefault="0037713A" w:rsidP="00292EAF">
            <w:pPr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>Název produktu</w:t>
            </w:r>
          </w:p>
        </w:tc>
      </w:tr>
      <w:tr w:rsidR="00016869" w:rsidRPr="003C0D18" w14:paraId="2DB9877A" w14:textId="77777777" w:rsidTr="00D52B24">
        <w:tc>
          <w:tcPr>
            <w:tcW w:w="878" w:type="dxa"/>
          </w:tcPr>
          <w:p w14:paraId="35B34ED4" w14:textId="77777777" w:rsidR="00016869" w:rsidRPr="003C0D18" w:rsidRDefault="00016869" w:rsidP="00292EAF">
            <w:pPr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>0.2</w:t>
            </w:r>
          </w:p>
        </w:tc>
        <w:tc>
          <w:tcPr>
            <w:tcW w:w="2269" w:type="dxa"/>
          </w:tcPr>
          <w:p w14:paraId="3AE3EF9C" w14:textId="77777777" w:rsidR="00016869" w:rsidRPr="003C0D18" w:rsidRDefault="00016869" w:rsidP="00292EAF">
            <w:pPr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>S</w:t>
            </w:r>
            <w:r w:rsidR="001B1F9D" w:rsidRPr="003C0D18">
              <w:rPr>
                <w:rFonts w:cs="Arial"/>
                <w:lang w:val="cs-CZ"/>
              </w:rPr>
              <w:t>t</w:t>
            </w:r>
            <w:r w:rsidRPr="003C0D18">
              <w:rPr>
                <w:rFonts w:cs="Arial"/>
                <w:lang w:val="cs-CZ"/>
              </w:rPr>
              <w:t>atus</w:t>
            </w:r>
          </w:p>
        </w:tc>
        <w:tc>
          <w:tcPr>
            <w:tcW w:w="5922" w:type="dxa"/>
          </w:tcPr>
          <w:p w14:paraId="556C1048" w14:textId="77777777" w:rsidR="00016869" w:rsidRPr="003C0D18" w:rsidRDefault="00016869" w:rsidP="00292EAF">
            <w:pPr>
              <w:spacing w:before="100" w:beforeAutospacing="1" w:after="100" w:afterAutospacing="1"/>
              <w:rPr>
                <w:rFonts w:cs="Arial"/>
                <w:lang w:val="cs-CZ"/>
              </w:rPr>
            </w:pPr>
          </w:p>
        </w:tc>
      </w:tr>
      <w:tr w:rsidR="00016869" w:rsidRPr="0006436C" w14:paraId="352256D2" w14:textId="77777777" w:rsidTr="00D52B24">
        <w:tc>
          <w:tcPr>
            <w:tcW w:w="878" w:type="dxa"/>
          </w:tcPr>
          <w:p w14:paraId="418F2DAF" w14:textId="77777777" w:rsidR="00016869" w:rsidRPr="003C0D18" w:rsidRDefault="00016869" w:rsidP="00292EAF">
            <w:pPr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>0.3.</w:t>
            </w:r>
          </w:p>
        </w:tc>
        <w:tc>
          <w:tcPr>
            <w:tcW w:w="2269" w:type="dxa"/>
          </w:tcPr>
          <w:p w14:paraId="2CD86EAA" w14:textId="77777777" w:rsidR="00016869" w:rsidRPr="003C0D18" w:rsidRDefault="00292EAF" w:rsidP="00292EAF">
            <w:pPr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>Verze</w:t>
            </w:r>
          </w:p>
        </w:tc>
        <w:tc>
          <w:tcPr>
            <w:tcW w:w="5922" w:type="dxa"/>
          </w:tcPr>
          <w:p w14:paraId="061A2C4E" w14:textId="77777777" w:rsidR="00016869" w:rsidRPr="003C0D18" w:rsidRDefault="0037713A" w:rsidP="0037713A">
            <w:pPr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>Číslo verze bezpečnostního listu krmiva.</w:t>
            </w:r>
          </w:p>
        </w:tc>
      </w:tr>
      <w:tr w:rsidR="00016869" w:rsidRPr="0006436C" w14:paraId="1C8C4EB3" w14:textId="77777777" w:rsidTr="00D52B24">
        <w:tc>
          <w:tcPr>
            <w:tcW w:w="878" w:type="dxa"/>
          </w:tcPr>
          <w:p w14:paraId="01698FC2" w14:textId="77777777" w:rsidR="00016869" w:rsidRPr="003C0D18" w:rsidRDefault="00016869" w:rsidP="00292EAF">
            <w:pPr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>0.4.</w:t>
            </w:r>
          </w:p>
        </w:tc>
        <w:tc>
          <w:tcPr>
            <w:tcW w:w="2269" w:type="dxa"/>
          </w:tcPr>
          <w:p w14:paraId="49BCB44E" w14:textId="77777777" w:rsidR="00016869" w:rsidRPr="003C0D18" w:rsidRDefault="0037713A" w:rsidP="00292EAF">
            <w:pPr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>Datum verze</w:t>
            </w:r>
          </w:p>
        </w:tc>
        <w:tc>
          <w:tcPr>
            <w:tcW w:w="5922" w:type="dxa"/>
          </w:tcPr>
          <w:p w14:paraId="675E0254" w14:textId="77777777" w:rsidR="00016869" w:rsidRPr="003C0D18" w:rsidRDefault="00016869" w:rsidP="0037713A">
            <w:pPr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>Dat</w:t>
            </w:r>
            <w:r w:rsidR="0037713A" w:rsidRPr="003C0D18">
              <w:rPr>
                <w:rFonts w:cs="Arial"/>
                <w:lang w:val="cs-CZ"/>
              </w:rPr>
              <w:t>um, kdy tato verze nabyla účinnosti a byla dána do oběhu.</w:t>
            </w:r>
          </w:p>
        </w:tc>
      </w:tr>
      <w:tr w:rsidR="00016869" w:rsidRPr="0006436C" w14:paraId="636585F4" w14:textId="77777777" w:rsidTr="00D52B24">
        <w:tc>
          <w:tcPr>
            <w:tcW w:w="878" w:type="dxa"/>
            <w:shd w:val="clear" w:color="auto" w:fill="E0E0E0"/>
          </w:tcPr>
          <w:p w14:paraId="4DB3D802" w14:textId="77777777" w:rsidR="00016869" w:rsidRPr="003C0D18" w:rsidRDefault="00016869" w:rsidP="00292EAF">
            <w:pPr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b/>
                <w:lang w:val="cs-CZ"/>
              </w:rPr>
              <w:t>1.</w:t>
            </w:r>
          </w:p>
        </w:tc>
        <w:tc>
          <w:tcPr>
            <w:tcW w:w="2269" w:type="dxa"/>
            <w:shd w:val="clear" w:color="auto" w:fill="E0E0E0"/>
          </w:tcPr>
          <w:p w14:paraId="07729A4C" w14:textId="77777777" w:rsidR="00016869" w:rsidRPr="003C0D18" w:rsidRDefault="004C4F0A" w:rsidP="004C4F0A">
            <w:pPr>
              <w:spacing w:before="100" w:beforeAutospacing="1" w:after="100" w:afterAutospacing="1"/>
              <w:rPr>
                <w:rFonts w:cs="Arial"/>
                <w:b/>
                <w:lang w:val="cs-CZ"/>
              </w:rPr>
            </w:pPr>
            <w:r w:rsidRPr="003C0D18">
              <w:rPr>
                <w:rFonts w:cs="Arial"/>
                <w:b/>
                <w:lang w:val="cs-CZ"/>
              </w:rPr>
              <w:t>Vyráběj</w:t>
            </w:r>
            <w:r w:rsidR="00D100F0" w:rsidRPr="003C0D18">
              <w:rPr>
                <w:rFonts w:cs="Arial"/>
                <w:b/>
                <w:lang w:val="cs-CZ"/>
              </w:rPr>
              <w:t>ící a obchodní společnost odpově</w:t>
            </w:r>
            <w:r w:rsidRPr="003C0D18">
              <w:rPr>
                <w:rFonts w:cs="Arial"/>
                <w:b/>
                <w:lang w:val="cs-CZ"/>
              </w:rPr>
              <w:t>dná za bezpečnostní list krmiva</w:t>
            </w:r>
            <w:r w:rsidR="00016869" w:rsidRPr="003C0D18">
              <w:rPr>
                <w:rFonts w:cs="Arial"/>
                <w:b/>
                <w:lang w:val="cs-CZ"/>
              </w:rPr>
              <w:t xml:space="preserve"> </w:t>
            </w:r>
          </w:p>
        </w:tc>
        <w:tc>
          <w:tcPr>
            <w:tcW w:w="5922" w:type="dxa"/>
            <w:shd w:val="clear" w:color="auto" w:fill="E0E0E0"/>
          </w:tcPr>
          <w:p w14:paraId="529619B8" w14:textId="77777777" w:rsidR="00016869" w:rsidRPr="003C0D18" w:rsidRDefault="00016869" w:rsidP="00002FD1">
            <w:pPr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>T</w:t>
            </w:r>
            <w:r w:rsidR="00002FD1" w:rsidRPr="003C0D18">
              <w:rPr>
                <w:rFonts w:cs="Arial"/>
                <w:lang w:val="cs-CZ"/>
              </w:rPr>
              <w:t xml:space="preserve">oto pole </w:t>
            </w:r>
            <w:r w:rsidR="00292EAF" w:rsidRPr="003C0D18">
              <w:rPr>
                <w:rFonts w:cs="Arial"/>
                <w:lang w:val="cs-CZ"/>
              </w:rPr>
              <w:t>označuje</w:t>
            </w:r>
            <w:r w:rsidR="00002FD1" w:rsidRPr="003C0D18">
              <w:rPr>
                <w:rFonts w:cs="Arial"/>
                <w:lang w:val="cs-CZ"/>
              </w:rPr>
              <w:t xml:space="preserve"> autora bezpečnostního listu krmiva. Obecně se jedná o výrobce produktu.</w:t>
            </w:r>
          </w:p>
        </w:tc>
      </w:tr>
      <w:tr w:rsidR="00016869" w:rsidRPr="00EA285A" w14:paraId="0C908B9B" w14:textId="77777777" w:rsidTr="00D52B24">
        <w:tc>
          <w:tcPr>
            <w:tcW w:w="878" w:type="dxa"/>
          </w:tcPr>
          <w:p w14:paraId="48D0C0E0" w14:textId="77777777" w:rsidR="00016869" w:rsidRPr="003C0D18" w:rsidRDefault="00016869" w:rsidP="00292EAF">
            <w:pPr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>1.1 /</w:t>
            </w:r>
            <w:r w:rsidRPr="003C0D18">
              <w:rPr>
                <w:rFonts w:cs="Arial"/>
                <w:lang w:val="cs-CZ"/>
              </w:rPr>
              <w:br/>
              <w:t>1.2</w:t>
            </w:r>
          </w:p>
        </w:tc>
        <w:tc>
          <w:tcPr>
            <w:tcW w:w="2269" w:type="dxa"/>
          </w:tcPr>
          <w:p w14:paraId="0B84260C" w14:textId="77777777" w:rsidR="00016869" w:rsidRPr="003C0D18" w:rsidRDefault="0037713A" w:rsidP="0037713A">
            <w:pPr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>Název, adresa atd.</w:t>
            </w:r>
          </w:p>
        </w:tc>
        <w:tc>
          <w:tcPr>
            <w:tcW w:w="5922" w:type="dxa"/>
          </w:tcPr>
          <w:p w14:paraId="67B45793" w14:textId="77777777" w:rsidR="00016869" w:rsidRPr="003C0D18" w:rsidRDefault="00002FD1" w:rsidP="00002FD1">
            <w:pPr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>Identifikace organizace odpovědné za bezpečnostní list krmiva.</w:t>
            </w:r>
            <w:r w:rsidRPr="003C0D18">
              <w:rPr>
                <w:rFonts w:cs="Arial"/>
                <w:lang w:val="cs-CZ"/>
              </w:rPr>
              <w:br/>
              <w:t>Zejména celá adresa, telefonní číslo, atd.</w:t>
            </w:r>
            <w:r w:rsidRPr="003C0D18">
              <w:rPr>
                <w:rFonts w:cs="Arial"/>
                <w:lang w:val="cs-CZ"/>
              </w:rPr>
              <w:br/>
              <w:t xml:space="preserve">Pokud možno </w:t>
            </w:r>
            <w:r w:rsidR="00292EAF" w:rsidRPr="003C0D18">
              <w:rPr>
                <w:rFonts w:cs="Arial"/>
                <w:lang w:val="cs-CZ"/>
              </w:rPr>
              <w:t>uveďte</w:t>
            </w:r>
            <w:r w:rsidRPr="003C0D18">
              <w:rPr>
                <w:rFonts w:cs="Arial"/>
                <w:lang w:val="cs-CZ"/>
              </w:rPr>
              <w:t xml:space="preserve"> i e-mailovou adresu a webové stránky.</w:t>
            </w:r>
          </w:p>
        </w:tc>
      </w:tr>
      <w:tr w:rsidR="00016869" w:rsidRPr="00EA285A" w14:paraId="49D325F5" w14:textId="77777777" w:rsidTr="00D52B24">
        <w:tc>
          <w:tcPr>
            <w:tcW w:w="878" w:type="dxa"/>
          </w:tcPr>
          <w:p w14:paraId="20486DB0" w14:textId="77777777" w:rsidR="00016869" w:rsidRPr="003C0D18" w:rsidRDefault="00016869" w:rsidP="00292EAF">
            <w:pPr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 xml:space="preserve">1.3. / </w:t>
            </w:r>
            <w:r w:rsidRPr="003C0D18">
              <w:rPr>
                <w:rFonts w:cs="Arial"/>
                <w:lang w:val="cs-CZ"/>
              </w:rPr>
              <w:br/>
              <w:t>1.4</w:t>
            </w:r>
          </w:p>
        </w:tc>
        <w:tc>
          <w:tcPr>
            <w:tcW w:w="2269" w:type="dxa"/>
          </w:tcPr>
          <w:p w14:paraId="15A4AB24" w14:textId="77777777" w:rsidR="00016869" w:rsidRPr="003C0D18" w:rsidRDefault="0037713A" w:rsidP="00292EAF">
            <w:pPr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>Schváleno</w:t>
            </w:r>
          </w:p>
        </w:tc>
        <w:tc>
          <w:tcPr>
            <w:tcW w:w="5922" w:type="dxa"/>
          </w:tcPr>
          <w:p w14:paraId="69465260" w14:textId="77777777" w:rsidR="00016869" w:rsidRPr="003C0D18" w:rsidRDefault="00002FD1" w:rsidP="00002FD1">
            <w:pPr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>Uveďte osobu, která autorizovala tento bezpečnostní list krmiva.</w:t>
            </w:r>
            <w:r w:rsidR="00016869" w:rsidRPr="003C0D18">
              <w:rPr>
                <w:rFonts w:cs="Arial"/>
                <w:lang w:val="cs-CZ"/>
              </w:rPr>
              <w:t xml:space="preserve"> </w:t>
            </w:r>
          </w:p>
        </w:tc>
      </w:tr>
      <w:tr w:rsidR="00016869" w:rsidRPr="003C0D18" w14:paraId="73AF3BF8" w14:textId="77777777" w:rsidTr="00D52B24">
        <w:tc>
          <w:tcPr>
            <w:tcW w:w="878" w:type="dxa"/>
            <w:shd w:val="clear" w:color="auto" w:fill="E0E0E0"/>
          </w:tcPr>
          <w:p w14:paraId="44641639" w14:textId="77777777" w:rsidR="00016869" w:rsidRPr="003C0D18" w:rsidRDefault="00016869" w:rsidP="00292EAF">
            <w:pPr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b/>
                <w:lang w:val="cs-CZ"/>
              </w:rPr>
              <w:t>2.</w:t>
            </w:r>
          </w:p>
        </w:tc>
        <w:tc>
          <w:tcPr>
            <w:tcW w:w="2269" w:type="dxa"/>
            <w:shd w:val="clear" w:color="auto" w:fill="E0E0E0"/>
          </w:tcPr>
          <w:p w14:paraId="4EB569F7" w14:textId="77777777" w:rsidR="00016869" w:rsidRPr="003C0D18" w:rsidRDefault="0037713A" w:rsidP="00292EAF">
            <w:pPr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b/>
                <w:lang w:val="cs-CZ"/>
              </w:rPr>
              <w:t>Identifikace produktu</w:t>
            </w:r>
          </w:p>
        </w:tc>
        <w:tc>
          <w:tcPr>
            <w:tcW w:w="5922" w:type="dxa"/>
            <w:shd w:val="clear" w:color="auto" w:fill="E0E0E0"/>
          </w:tcPr>
          <w:p w14:paraId="20AEF9BB" w14:textId="77777777" w:rsidR="00016869" w:rsidRPr="003C0D18" w:rsidRDefault="00002FD1" w:rsidP="00002FD1">
            <w:pPr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>Pole</w:t>
            </w:r>
            <w:r w:rsidR="00016869" w:rsidRPr="003C0D18">
              <w:rPr>
                <w:rFonts w:cs="Arial"/>
                <w:lang w:val="cs-CZ"/>
              </w:rPr>
              <w:t xml:space="preserve"> 2 </w:t>
            </w:r>
            <w:r w:rsidRPr="003C0D18">
              <w:rPr>
                <w:rFonts w:cs="Arial"/>
                <w:lang w:val="cs-CZ"/>
              </w:rPr>
              <w:t>udává přesnou identifikaci produktu.</w:t>
            </w:r>
          </w:p>
        </w:tc>
      </w:tr>
      <w:tr w:rsidR="00016869" w:rsidRPr="00EA285A" w14:paraId="05A4211A" w14:textId="77777777" w:rsidTr="00D52B24">
        <w:tc>
          <w:tcPr>
            <w:tcW w:w="878" w:type="dxa"/>
          </w:tcPr>
          <w:p w14:paraId="249C8C69" w14:textId="77777777" w:rsidR="00016869" w:rsidRPr="003C0D18" w:rsidRDefault="00016869" w:rsidP="00292EAF">
            <w:pPr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>2.1.</w:t>
            </w:r>
          </w:p>
        </w:tc>
        <w:tc>
          <w:tcPr>
            <w:tcW w:w="2269" w:type="dxa"/>
          </w:tcPr>
          <w:p w14:paraId="24C3609A" w14:textId="77777777" w:rsidR="00016869" w:rsidRPr="003C0D18" w:rsidRDefault="0037713A" w:rsidP="0037713A">
            <w:pPr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>Název produktu</w:t>
            </w:r>
          </w:p>
        </w:tc>
        <w:tc>
          <w:tcPr>
            <w:tcW w:w="5922" w:type="dxa"/>
          </w:tcPr>
          <w:p w14:paraId="765DC038" w14:textId="77777777" w:rsidR="00016869" w:rsidRPr="003C0D18" w:rsidRDefault="00002FD1" w:rsidP="00002FD1">
            <w:pPr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>Identifikujte produkt. Použijte označení, které je dáno legislativou.</w:t>
            </w:r>
          </w:p>
        </w:tc>
      </w:tr>
      <w:tr w:rsidR="00016869" w:rsidRPr="00EA285A" w14:paraId="0FF0163A" w14:textId="77777777" w:rsidTr="00D52B24">
        <w:tc>
          <w:tcPr>
            <w:tcW w:w="878" w:type="dxa"/>
          </w:tcPr>
          <w:p w14:paraId="0496A68F" w14:textId="77777777" w:rsidR="00016869" w:rsidRPr="003C0D18" w:rsidRDefault="00016869" w:rsidP="00292EAF">
            <w:pPr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>2.2.</w:t>
            </w:r>
          </w:p>
        </w:tc>
        <w:tc>
          <w:tcPr>
            <w:tcW w:w="2269" w:type="dxa"/>
          </w:tcPr>
          <w:p w14:paraId="228073B3" w14:textId="77777777" w:rsidR="00016869" w:rsidRPr="003C0D18" w:rsidRDefault="0037713A" w:rsidP="00292EAF">
            <w:pPr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>Obchodní název</w:t>
            </w:r>
          </w:p>
        </w:tc>
        <w:tc>
          <w:tcPr>
            <w:tcW w:w="5922" w:type="dxa"/>
          </w:tcPr>
          <w:p w14:paraId="34E352E6" w14:textId="77777777" w:rsidR="00016869" w:rsidRPr="003C0D18" w:rsidRDefault="00002FD1" w:rsidP="00002FD1">
            <w:pPr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 xml:space="preserve">Zde </w:t>
            </w:r>
            <w:r w:rsidR="00292EAF" w:rsidRPr="003C0D18">
              <w:rPr>
                <w:rFonts w:cs="Arial"/>
                <w:lang w:val="cs-CZ"/>
              </w:rPr>
              <w:t>uveďte</w:t>
            </w:r>
            <w:r w:rsidRPr="003C0D18">
              <w:rPr>
                <w:rFonts w:cs="Arial"/>
                <w:lang w:val="cs-CZ"/>
              </w:rPr>
              <w:t xml:space="preserve"> obvyklý obchodní název produktu.</w:t>
            </w:r>
          </w:p>
        </w:tc>
      </w:tr>
      <w:tr w:rsidR="00016869" w:rsidRPr="00EA285A" w14:paraId="0C2642B3" w14:textId="77777777" w:rsidTr="00D52B24">
        <w:tc>
          <w:tcPr>
            <w:tcW w:w="878" w:type="dxa"/>
          </w:tcPr>
          <w:p w14:paraId="08916C4A" w14:textId="77777777" w:rsidR="00016869" w:rsidRPr="003C0D18" w:rsidRDefault="00016869" w:rsidP="00292EAF">
            <w:pPr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>2.3.</w:t>
            </w:r>
          </w:p>
        </w:tc>
        <w:tc>
          <w:tcPr>
            <w:tcW w:w="2269" w:type="dxa"/>
          </w:tcPr>
          <w:p w14:paraId="4DF415B8" w14:textId="77777777" w:rsidR="00016869" w:rsidRPr="003C0D18" w:rsidRDefault="0037713A" w:rsidP="0037713A">
            <w:pPr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>Kód artiklu</w:t>
            </w:r>
            <w:r w:rsidR="00016869" w:rsidRPr="003C0D18">
              <w:rPr>
                <w:rFonts w:cs="Arial"/>
                <w:lang w:val="cs-CZ"/>
              </w:rPr>
              <w:t xml:space="preserve"> </w:t>
            </w:r>
          </w:p>
        </w:tc>
        <w:tc>
          <w:tcPr>
            <w:tcW w:w="5922" w:type="dxa"/>
          </w:tcPr>
          <w:p w14:paraId="27F20E95" w14:textId="77777777" w:rsidR="00016869" w:rsidRPr="003C0D18" w:rsidRDefault="00002FD1" w:rsidP="00002FD1">
            <w:pPr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 xml:space="preserve">Interní kód artiklu společnosti. Pokud kód není používán, </w:t>
            </w:r>
            <w:r w:rsidR="00292EAF" w:rsidRPr="003C0D18">
              <w:rPr>
                <w:rFonts w:cs="Arial"/>
                <w:lang w:val="cs-CZ"/>
              </w:rPr>
              <w:t>uveďte</w:t>
            </w:r>
            <w:r w:rsidRPr="003C0D18">
              <w:rPr>
                <w:rFonts w:cs="Arial"/>
                <w:lang w:val="cs-CZ"/>
              </w:rPr>
              <w:t xml:space="preserve"> zde termín “žádný”.</w:t>
            </w:r>
          </w:p>
        </w:tc>
      </w:tr>
      <w:tr w:rsidR="00016869" w:rsidRPr="00EA285A" w14:paraId="3B3C46E5" w14:textId="77777777" w:rsidTr="00D52B24">
        <w:tc>
          <w:tcPr>
            <w:tcW w:w="878" w:type="dxa"/>
          </w:tcPr>
          <w:p w14:paraId="32D974F7" w14:textId="77777777" w:rsidR="00016869" w:rsidRPr="003C0D18" w:rsidRDefault="00016869" w:rsidP="00292EAF">
            <w:pPr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>2.4.</w:t>
            </w:r>
          </w:p>
        </w:tc>
        <w:tc>
          <w:tcPr>
            <w:tcW w:w="2269" w:type="dxa"/>
          </w:tcPr>
          <w:p w14:paraId="5B68FA73" w14:textId="77777777" w:rsidR="00016869" w:rsidRPr="003C0D18" w:rsidRDefault="0037713A" w:rsidP="00292EAF">
            <w:pPr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>Číslo povolení</w:t>
            </w:r>
          </w:p>
        </w:tc>
        <w:tc>
          <w:tcPr>
            <w:tcW w:w="5922" w:type="dxa"/>
          </w:tcPr>
          <w:p w14:paraId="655CFBFF" w14:textId="77777777" w:rsidR="00016869" w:rsidRPr="003C0D18" w:rsidRDefault="00002FD1" w:rsidP="00002FD1">
            <w:pPr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>Zákonné certifikační číslo. Pokud legislativa neuznává číslo povolení, uveďte zde termín “žádné”.</w:t>
            </w:r>
          </w:p>
        </w:tc>
      </w:tr>
      <w:tr w:rsidR="00016869" w:rsidRPr="00EA285A" w14:paraId="113830B1" w14:textId="77777777" w:rsidTr="00D52B24">
        <w:tc>
          <w:tcPr>
            <w:tcW w:w="878" w:type="dxa"/>
          </w:tcPr>
          <w:p w14:paraId="12789031" w14:textId="77777777" w:rsidR="00016869" w:rsidRPr="003C0D18" w:rsidRDefault="00016869" w:rsidP="00292EAF">
            <w:pPr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>2.5.</w:t>
            </w:r>
          </w:p>
        </w:tc>
        <w:tc>
          <w:tcPr>
            <w:tcW w:w="2269" w:type="dxa"/>
          </w:tcPr>
          <w:p w14:paraId="364068D7" w14:textId="77777777" w:rsidR="0037713A" w:rsidRPr="003C0D18" w:rsidRDefault="0037713A" w:rsidP="00292EAF">
            <w:pPr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>Popis produktu</w:t>
            </w:r>
          </w:p>
          <w:p w14:paraId="6002CD0E" w14:textId="77777777" w:rsidR="00016869" w:rsidRPr="003C0D18" w:rsidRDefault="00016869" w:rsidP="0037713A">
            <w:pPr>
              <w:rPr>
                <w:rFonts w:cs="Arial"/>
                <w:lang w:val="cs-CZ"/>
              </w:rPr>
            </w:pPr>
          </w:p>
        </w:tc>
        <w:tc>
          <w:tcPr>
            <w:tcW w:w="5922" w:type="dxa"/>
          </w:tcPr>
          <w:p w14:paraId="668180D4" w14:textId="77777777" w:rsidR="00016869" w:rsidRPr="003C0D18" w:rsidRDefault="00002FD1" w:rsidP="00002FD1">
            <w:pPr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>Popis produktu, nejlépe v souladu s popisy v Databázi bezpečnosti krmiv.</w:t>
            </w:r>
          </w:p>
        </w:tc>
      </w:tr>
      <w:tr w:rsidR="00016869" w:rsidRPr="003C0D18" w14:paraId="5E230E11" w14:textId="77777777" w:rsidTr="00D52B24">
        <w:tc>
          <w:tcPr>
            <w:tcW w:w="878" w:type="dxa"/>
          </w:tcPr>
          <w:p w14:paraId="33B0AA74" w14:textId="77777777" w:rsidR="00016869" w:rsidRPr="003C0D18" w:rsidRDefault="00016869" w:rsidP="00292EAF">
            <w:pPr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>2.6.</w:t>
            </w:r>
          </w:p>
        </w:tc>
        <w:tc>
          <w:tcPr>
            <w:tcW w:w="2269" w:type="dxa"/>
          </w:tcPr>
          <w:p w14:paraId="1B87E7CE" w14:textId="77777777" w:rsidR="00016869" w:rsidRPr="003C0D18" w:rsidRDefault="0037713A" w:rsidP="00292EAF">
            <w:pPr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>Původ</w:t>
            </w:r>
          </w:p>
        </w:tc>
        <w:tc>
          <w:tcPr>
            <w:tcW w:w="5922" w:type="dxa"/>
          </w:tcPr>
          <w:p w14:paraId="47D47E23" w14:textId="77777777" w:rsidR="00016869" w:rsidRPr="003C0D18" w:rsidRDefault="00533D8D" w:rsidP="00292EAF">
            <w:pPr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>Popište co nejpřesněji původ.</w:t>
            </w:r>
            <w:r w:rsidRPr="003C0D18">
              <w:rPr>
                <w:rFonts w:cs="Arial"/>
                <w:lang w:val="cs-CZ"/>
              </w:rPr>
              <w:br/>
              <w:t>Dle níže uvedených možností:</w:t>
            </w:r>
          </w:p>
          <w:p w14:paraId="3DF7D650" w14:textId="77777777" w:rsidR="00016869" w:rsidRPr="003C0D18" w:rsidRDefault="00533D8D" w:rsidP="00016869">
            <w:pPr>
              <w:numPr>
                <w:ilvl w:val="0"/>
                <w:numId w:val="25"/>
              </w:numPr>
              <w:spacing w:line="240" w:lineRule="auto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>Název a celá adresa výrobce</w:t>
            </w:r>
          </w:p>
          <w:p w14:paraId="67E58D7B" w14:textId="77777777" w:rsidR="00533D8D" w:rsidRPr="003C0D18" w:rsidRDefault="00533D8D" w:rsidP="00533D8D">
            <w:pPr>
              <w:numPr>
                <w:ilvl w:val="0"/>
                <w:numId w:val="25"/>
              </w:numPr>
              <w:spacing w:line="240" w:lineRule="auto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>Celá adresa místa výroby</w:t>
            </w:r>
          </w:p>
          <w:p w14:paraId="6C71A064" w14:textId="77777777" w:rsidR="00016869" w:rsidRPr="003C0D18" w:rsidRDefault="00F022FF" w:rsidP="00533D8D">
            <w:pPr>
              <w:numPr>
                <w:ilvl w:val="0"/>
                <w:numId w:val="25"/>
              </w:numPr>
              <w:spacing w:line="240" w:lineRule="auto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>Země původu</w:t>
            </w:r>
          </w:p>
        </w:tc>
      </w:tr>
      <w:tr w:rsidR="00016869" w:rsidRPr="00EA285A" w14:paraId="487BCCF6" w14:textId="77777777" w:rsidTr="00D52B24">
        <w:tc>
          <w:tcPr>
            <w:tcW w:w="878" w:type="dxa"/>
          </w:tcPr>
          <w:p w14:paraId="01DF9831" w14:textId="77777777" w:rsidR="00016869" w:rsidRPr="003C0D18" w:rsidRDefault="00016869" w:rsidP="00292EAF">
            <w:pPr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>2.7.</w:t>
            </w:r>
          </w:p>
        </w:tc>
        <w:tc>
          <w:tcPr>
            <w:tcW w:w="2269" w:type="dxa"/>
          </w:tcPr>
          <w:p w14:paraId="37CFAAEC" w14:textId="700FC728" w:rsidR="00016869" w:rsidRPr="003C0D18" w:rsidRDefault="0037713A" w:rsidP="00D52B24">
            <w:pPr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>Dodavatel</w:t>
            </w:r>
          </w:p>
        </w:tc>
        <w:tc>
          <w:tcPr>
            <w:tcW w:w="5922" w:type="dxa"/>
          </w:tcPr>
          <w:p w14:paraId="1BAFF5F7" w14:textId="3511344A" w:rsidR="00016869" w:rsidRPr="003C0D18" w:rsidRDefault="0037713A" w:rsidP="00D52B24">
            <w:pPr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>Pokud se liší od pole</w:t>
            </w:r>
            <w:r w:rsidR="00016869" w:rsidRPr="003C0D18">
              <w:rPr>
                <w:rFonts w:cs="Arial"/>
                <w:lang w:val="cs-CZ"/>
              </w:rPr>
              <w:t xml:space="preserve"> 2.6.</w:t>
            </w:r>
          </w:p>
        </w:tc>
      </w:tr>
      <w:tr w:rsidR="00016869" w:rsidRPr="003C0D18" w14:paraId="599C0E2E" w14:textId="77777777" w:rsidTr="00D52B24">
        <w:tc>
          <w:tcPr>
            <w:tcW w:w="878" w:type="dxa"/>
            <w:shd w:val="clear" w:color="auto" w:fill="E0E0E0"/>
          </w:tcPr>
          <w:p w14:paraId="5072D71A" w14:textId="77777777" w:rsidR="00016869" w:rsidRPr="003C0D18" w:rsidRDefault="00016869" w:rsidP="00292EAF">
            <w:pPr>
              <w:keepNext/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b/>
                <w:lang w:val="cs-CZ"/>
              </w:rPr>
              <w:lastRenderedPageBreak/>
              <w:t>3.</w:t>
            </w:r>
          </w:p>
        </w:tc>
        <w:tc>
          <w:tcPr>
            <w:tcW w:w="2269" w:type="dxa"/>
            <w:shd w:val="clear" w:color="auto" w:fill="E0E0E0"/>
          </w:tcPr>
          <w:p w14:paraId="60B2E333" w14:textId="77777777" w:rsidR="00016869" w:rsidRPr="003C0D18" w:rsidRDefault="0037713A" w:rsidP="00292EAF">
            <w:pPr>
              <w:keepNext/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b/>
                <w:lang w:val="cs-CZ"/>
              </w:rPr>
              <w:t>Popis produktu</w:t>
            </w:r>
          </w:p>
        </w:tc>
        <w:tc>
          <w:tcPr>
            <w:tcW w:w="5922" w:type="dxa"/>
            <w:shd w:val="clear" w:color="auto" w:fill="E0E0E0"/>
          </w:tcPr>
          <w:p w14:paraId="49C304CD" w14:textId="77777777" w:rsidR="00016869" w:rsidRPr="003C0D18" w:rsidRDefault="00AF6E4B" w:rsidP="00AF6E4B">
            <w:pPr>
              <w:keepNext/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>Pole</w:t>
            </w:r>
            <w:r w:rsidR="00016869" w:rsidRPr="003C0D18">
              <w:rPr>
                <w:rFonts w:cs="Arial"/>
                <w:lang w:val="cs-CZ"/>
              </w:rPr>
              <w:t xml:space="preserve"> 3 </w:t>
            </w:r>
            <w:r w:rsidRPr="003C0D18">
              <w:rPr>
                <w:rFonts w:cs="Arial"/>
                <w:lang w:val="cs-CZ"/>
              </w:rPr>
              <w:t>uvádí charakteristiku produktu.</w:t>
            </w:r>
          </w:p>
        </w:tc>
      </w:tr>
      <w:tr w:rsidR="00016869" w:rsidRPr="00EA285A" w14:paraId="3937FBC1" w14:textId="77777777" w:rsidTr="00D52B24">
        <w:tc>
          <w:tcPr>
            <w:tcW w:w="878" w:type="dxa"/>
          </w:tcPr>
          <w:p w14:paraId="52D8CF28" w14:textId="77777777" w:rsidR="00016869" w:rsidRPr="003C0D18" w:rsidRDefault="00016869" w:rsidP="00292EAF">
            <w:pPr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>3.1.</w:t>
            </w:r>
          </w:p>
        </w:tc>
        <w:tc>
          <w:tcPr>
            <w:tcW w:w="2269" w:type="dxa"/>
          </w:tcPr>
          <w:p w14:paraId="62900034" w14:textId="77777777" w:rsidR="00016869" w:rsidRPr="003C0D18" w:rsidRDefault="0037713A" w:rsidP="00292EAF">
            <w:pPr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>Výrobní proces</w:t>
            </w:r>
          </w:p>
        </w:tc>
        <w:tc>
          <w:tcPr>
            <w:tcW w:w="5922" w:type="dxa"/>
          </w:tcPr>
          <w:p w14:paraId="4964C074" w14:textId="77777777" w:rsidR="00016869" w:rsidRPr="003C0D18" w:rsidRDefault="00AF6E4B" w:rsidP="00AF6E4B">
            <w:pPr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 xml:space="preserve">Krátký, ale co nejpřesnější popis výrobního procesu </w:t>
            </w:r>
            <w:r w:rsidR="00292EAF" w:rsidRPr="003C0D18">
              <w:rPr>
                <w:rFonts w:cs="Arial"/>
                <w:lang w:val="cs-CZ"/>
              </w:rPr>
              <w:t>včetně</w:t>
            </w:r>
            <w:r w:rsidRPr="003C0D18">
              <w:rPr>
                <w:rFonts w:cs="Arial"/>
                <w:lang w:val="cs-CZ"/>
              </w:rPr>
              <w:t xml:space="preserve"> vývojového diagramu.</w:t>
            </w:r>
          </w:p>
        </w:tc>
      </w:tr>
      <w:tr w:rsidR="00016869" w:rsidRPr="00EA285A" w14:paraId="4E687D82" w14:textId="77777777" w:rsidTr="00D52B24">
        <w:tc>
          <w:tcPr>
            <w:tcW w:w="878" w:type="dxa"/>
          </w:tcPr>
          <w:p w14:paraId="33C1FE3F" w14:textId="77777777" w:rsidR="00016869" w:rsidRPr="003C0D18" w:rsidRDefault="00016869" w:rsidP="00292EAF">
            <w:pPr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>3.2.</w:t>
            </w:r>
          </w:p>
        </w:tc>
        <w:tc>
          <w:tcPr>
            <w:tcW w:w="2269" w:type="dxa"/>
          </w:tcPr>
          <w:p w14:paraId="34437647" w14:textId="77777777" w:rsidR="00016869" w:rsidRPr="003C0D18" w:rsidRDefault="0037713A" w:rsidP="00AF6E4B">
            <w:pPr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 xml:space="preserve">Použité surové materiály a </w:t>
            </w:r>
            <w:r w:rsidR="00AF6E4B" w:rsidRPr="003C0D18">
              <w:rPr>
                <w:rFonts w:cs="Arial"/>
                <w:lang w:val="cs-CZ"/>
              </w:rPr>
              <w:t>přídatné</w:t>
            </w:r>
            <w:r w:rsidRPr="003C0D18">
              <w:rPr>
                <w:rFonts w:cs="Arial"/>
                <w:lang w:val="cs-CZ"/>
              </w:rPr>
              <w:t xml:space="preserve"> látky</w:t>
            </w:r>
          </w:p>
        </w:tc>
        <w:tc>
          <w:tcPr>
            <w:tcW w:w="5922" w:type="dxa"/>
          </w:tcPr>
          <w:p w14:paraId="1B1D4EE6" w14:textId="77777777" w:rsidR="00016869" w:rsidRPr="003C0D18" w:rsidRDefault="00AF6E4B" w:rsidP="00AF6E4B">
            <w:pPr>
              <w:spacing w:before="100" w:beforeAutospacing="1" w:after="100" w:afterAutospacing="1"/>
              <w:ind w:left="0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>Všechny použité surové materiály a přídatné látky (včetně všech látek pomocných)</w:t>
            </w:r>
          </w:p>
        </w:tc>
      </w:tr>
      <w:tr w:rsidR="00016869" w:rsidRPr="00EA285A" w14:paraId="0C737BAE" w14:textId="77777777" w:rsidTr="00D52B24">
        <w:tc>
          <w:tcPr>
            <w:tcW w:w="878" w:type="dxa"/>
          </w:tcPr>
          <w:p w14:paraId="19A3C7A9" w14:textId="77777777" w:rsidR="00016869" w:rsidRPr="003C0D18" w:rsidRDefault="00016869" w:rsidP="00292EAF">
            <w:pPr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>3.3.</w:t>
            </w:r>
          </w:p>
        </w:tc>
        <w:tc>
          <w:tcPr>
            <w:tcW w:w="2269" w:type="dxa"/>
          </w:tcPr>
          <w:p w14:paraId="3B2F534B" w14:textId="77777777" w:rsidR="00016869" w:rsidRPr="003C0D18" w:rsidRDefault="0037713A" w:rsidP="00292EAF">
            <w:pPr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>Logistický proces</w:t>
            </w:r>
          </w:p>
        </w:tc>
        <w:tc>
          <w:tcPr>
            <w:tcW w:w="5922" w:type="dxa"/>
          </w:tcPr>
          <w:p w14:paraId="219B473B" w14:textId="77777777" w:rsidR="00016869" w:rsidRPr="003C0D18" w:rsidRDefault="00292EAF" w:rsidP="00292EAF">
            <w:pPr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>Popište</w:t>
            </w:r>
            <w:r w:rsidR="00AF6E4B" w:rsidRPr="003C0D18">
              <w:rPr>
                <w:rFonts w:cs="Arial"/>
                <w:lang w:val="cs-CZ"/>
              </w:rPr>
              <w:t xml:space="preserve"> logistický proces, kterým produkt </w:t>
            </w:r>
            <w:r w:rsidRPr="003C0D18">
              <w:rPr>
                <w:rFonts w:cs="Arial"/>
                <w:lang w:val="cs-CZ"/>
              </w:rPr>
              <w:t>prošel</w:t>
            </w:r>
            <w:r w:rsidR="00AF6E4B" w:rsidRPr="003C0D18">
              <w:rPr>
                <w:rFonts w:cs="Arial"/>
                <w:lang w:val="cs-CZ"/>
              </w:rPr>
              <w:t xml:space="preserve"> od (primární) produkce až po dodání konečnému spotřebiteli.</w:t>
            </w:r>
            <w:r w:rsidR="00016869" w:rsidRPr="003C0D18">
              <w:rPr>
                <w:rFonts w:cs="Arial"/>
                <w:lang w:val="cs-CZ"/>
              </w:rPr>
              <w:t xml:space="preserve"> </w:t>
            </w:r>
          </w:p>
          <w:p w14:paraId="5D0853E3" w14:textId="77777777" w:rsidR="00016869" w:rsidRPr="003C0D18" w:rsidRDefault="00AF6E4B" w:rsidP="00292EAF">
            <w:pPr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>Uveďte způsob</w:t>
            </w:r>
            <w:r w:rsidR="0005603A" w:rsidRPr="003C0D18">
              <w:rPr>
                <w:rFonts w:cs="Arial"/>
                <w:lang w:val="cs-CZ"/>
              </w:rPr>
              <w:t xml:space="preserve"> přepravy produktu, způsob (dočasného</w:t>
            </w:r>
            <w:r w:rsidRPr="003C0D18">
              <w:rPr>
                <w:rFonts w:cs="Arial"/>
                <w:lang w:val="cs-CZ"/>
              </w:rPr>
              <w:t>) skladování</w:t>
            </w:r>
            <w:r w:rsidR="0005603A" w:rsidRPr="003C0D18">
              <w:rPr>
                <w:rFonts w:cs="Arial"/>
                <w:lang w:val="cs-CZ"/>
              </w:rPr>
              <w:t xml:space="preserve"> a </w:t>
            </w:r>
            <w:r w:rsidR="00292EAF" w:rsidRPr="003C0D18">
              <w:rPr>
                <w:rFonts w:cs="Arial"/>
                <w:lang w:val="cs-CZ"/>
              </w:rPr>
              <w:t>způsob</w:t>
            </w:r>
            <w:r w:rsidR="0005603A" w:rsidRPr="003C0D18">
              <w:rPr>
                <w:rFonts w:cs="Arial"/>
                <w:lang w:val="cs-CZ"/>
              </w:rPr>
              <w:t xml:space="preserve"> balení v různých fázích </w:t>
            </w:r>
            <w:r w:rsidR="00292EAF" w:rsidRPr="003C0D18">
              <w:rPr>
                <w:rFonts w:cs="Arial"/>
                <w:lang w:val="cs-CZ"/>
              </w:rPr>
              <w:t>logistického</w:t>
            </w:r>
            <w:r w:rsidR="0005603A" w:rsidRPr="003C0D18">
              <w:rPr>
                <w:rFonts w:cs="Arial"/>
                <w:lang w:val="cs-CZ"/>
              </w:rPr>
              <w:t xml:space="preserve"> procesu.</w:t>
            </w:r>
          </w:p>
          <w:p w14:paraId="238700CF" w14:textId="77777777" w:rsidR="00016869" w:rsidRPr="003C0D18" w:rsidRDefault="00016869" w:rsidP="00292EAF">
            <w:pPr>
              <w:rPr>
                <w:rFonts w:cs="Arial"/>
                <w:lang w:val="cs-CZ"/>
              </w:rPr>
            </w:pPr>
          </w:p>
          <w:p w14:paraId="0D36DAC5" w14:textId="77777777" w:rsidR="00016869" w:rsidRPr="003C0D18" w:rsidRDefault="00A11E64" w:rsidP="00A11E64">
            <w:pPr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>POZNÁMKA</w:t>
            </w:r>
            <w:r w:rsidR="00016869" w:rsidRPr="003C0D18">
              <w:rPr>
                <w:rFonts w:cs="Arial"/>
                <w:lang w:val="cs-CZ"/>
              </w:rPr>
              <w:t xml:space="preserve">: </w:t>
            </w:r>
            <w:r w:rsidR="00292EAF" w:rsidRPr="003C0D18">
              <w:rPr>
                <w:rFonts w:cs="Arial"/>
                <w:lang w:val="cs-CZ"/>
              </w:rPr>
              <w:t>standardy</w:t>
            </w:r>
            <w:r w:rsidRPr="003C0D18">
              <w:rPr>
                <w:rFonts w:cs="Arial"/>
                <w:lang w:val="cs-CZ"/>
              </w:rPr>
              <w:t xml:space="preserve"> a </w:t>
            </w:r>
            <w:r w:rsidR="00292EAF" w:rsidRPr="003C0D18">
              <w:rPr>
                <w:rFonts w:cs="Arial"/>
                <w:lang w:val="cs-CZ"/>
              </w:rPr>
              <w:t>požadavky</w:t>
            </w:r>
            <w:r w:rsidRPr="003C0D18">
              <w:rPr>
                <w:rFonts w:cs="Arial"/>
                <w:lang w:val="cs-CZ"/>
              </w:rPr>
              <w:t xml:space="preserve"> s ohledem na skladování, uchování, balení a přepravní podmínky jsou popisovány v poli 4.4 a</w:t>
            </w:r>
            <w:r w:rsidR="00016869" w:rsidRPr="003C0D18">
              <w:rPr>
                <w:rFonts w:cs="Arial"/>
                <w:lang w:val="cs-CZ"/>
              </w:rPr>
              <w:t xml:space="preserve"> 4.5.</w:t>
            </w:r>
          </w:p>
        </w:tc>
      </w:tr>
      <w:tr w:rsidR="00016869" w:rsidRPr="00EA285A" w14:paraId="68FAE398" w14:textId="77777777" w:rsidTr="00D52B24">
        <w:tc>
          <w:tcPr>
            <w:tcW w:w="878" w:type="dxa"/>
          </w:tcPr>
          <w:p w14:paraId="455C79F5" w14:textId="77777777" w:rsidR="00016869" w:rsidRPr="003C0D18" w:rsidRDefault="00016869" w:rsidP="00292EAF">
            <w:pPr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>3.4.</w:t>
            </w:r>
          </w:p>
        </w:tc>
        <w:tc>
          <w:tcPr>
            <w:tcW w:w="2269" w:type="dxa"/>
          </w:tcPr>
          <w:p w14:paraId="07BF8B3E" w14:textId="77777777" w:rsidR="00016869" w:rsidRPr="003C0D18" w:rsidRDefault="0037713A" w:rsidP="00292EAF">
            <w:pPr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>Doba údržnosti</w:t>
            </w:r>
          </w:p>
        </w:tc>
        <w:tc>
          <w:tcPr>
            <w:tcW w:w="5922" w:type="dxa"/>
          </w:tcPr>
          <w:p w14:paraId="5A4D77D4" w14:textId="77777777" w:rsidR="00016869" w:rsidRPr="003C0D18" w:rsidRDefault="001E501C" w:rsidP="001E501C">
            <w:pPr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>Uveďte dobu údržnosti (počet dnů, týdnů, měsíců) produktu (např. od data výroby).</w:t>
            </w:r>
          </w:p>
        </w:tc>
      </w:tr>
      <w:tr w:rsidR="00016869" w:rsidRPr="00EA285A" w14:paraId="51578555" w14:textId="77777777" w:rsidTr="00D52B24">
        <w:tc>
          <w:tcPr>
            <w:tcW w:w="878" w:type="dxa"/>
          </w:tcPr>
          <w:p w14:paraId="7BFA276A" w14:textId="77777777" w:rsidR="00016869" w:rsidRPr="003C0D18" w:rsidRDefault="00016869" w:rsidP="00292EAF">
            <w:pPr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>3.5</w:t>
            </w:r>
          </w:p>
        </w:tc>
        <w:tc>
          <w:tcPr>
            <w:tcW w:w="2269" w:type="dxa"/>
          </w:tcPr>
          <w:p w14:paraId="46C70E9C" w14:textId="77777777" w:rsidR="00016869" w:rsidRPr="003C0D18" w:rsidRDefault="0037713A" w:rsidP="00292EAF">
            <w:pPr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>Analýza složení</w:t>
            </w:r>
          </w:p>
        </w:tc>
        <w:tc>
          <w:tcPr>
            <w:tcW w:w="5922" w:type="dxa"/>
          </w:tcPr>
          <w:p w14:paraId="5D884F50" w14:textId="77777777" w:rsidR="00016869" w:rsidRPr="003C0D18" w:rsidRDefault="00306075" w:rsidP="00306075">
            <w:pPr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 xml:space="preserve">Toto pole by mělo zahrnovat relevantní </w:t>
            </w:r>
            <w:r w:rsidR="00292EAF" w:rsidRPr="003C0D18">
              <w:rPr>
                <w:rFonts w:cs="Arial"/>
                <w:lang w:val="cs-CZ"/>
              </w:rPr>
              <w:t>charakteristiku</w:t>
            </w:r>
            <w:r w:rsidRPr="003C0D18">
              <w:rPr>
                <w:rFonts w:cs="Arial"/>
                <w:lang w:val="cs-CZ"/>
              </w:rPr>
              <w:t xml:space="preserve">, která klasifikuje produkt. Obecně to znamená uvedení nezávazných nutričních hodnot (jako obsahu sušiny, surového proteinu, tuku, </w:t>
            </w:r>
            <w:r w:rsidR="00292EAF" w:rsidRPr="003C0D18">
              <w:rPr>
                <w:rFonts w:cs="Arial"/>
                <w:lang w:val="cs-CZ"/>
              </w:rPr>
              <w:t>celulózy</w:t>
            </w:r>
            <w:r w:rsidRPr="003C0D18">
              <w:rPr>
                <w:rFonts w:cs="Arial"/>
                <w:lang w:val="cs-CZ"/>
              </w:rPr>
              <w:t xml:space="preserve"> a popela) nebo </w:t>
            </w:r>
            <w:r w:rsidR="00292EAF" w:rsidRPr="003C0D18">
              <w:rPr>
                <w:rFonts w:cs="Arial"/>
                <w:lang w:val="cs-CZ"/>
              </w:rPr>
              <w:t>hodnotu</w:t>
            </w:r>
            <w:r w:rsidRPr="003C0D18">
              <w:rPr>
                <w:rFonts w:cs="Arial"/>
                <w:lang w:val="cs-CZ"/>
              </w:rPr>
              <w:t xml:space="preserve"> aktivních látek (např. krmivářské přídatné látky).</w:t>
            </w:r>
          </w:p>
        </w:tc>
      </w:tr>
      <w:tr w:rsidR="00016869" w:rsidRPr="003C0D18" w14:paraId="055483DC" w14:textId="77777777" w:rsidTr="00D52B24">
        <w:tc>
          <w:tcPr>
            <w:tcW w:w="878" w:type="dxa"/>
            <w:shd w:val="clear" w:color="auto" w:fill="D9D9D9" w:themeFill="background1" w:themeFillShade="D9"/>
          </w:tcPr>
          <w:p w14:paraId="25A2DC7B" w14:textId="77777777" w:rsidR="00016869" w:rsidRPr="003C0D18" w:rsidRDefault="00016869" w:rsidP="00292EAF">
            <w:pPr>
              <w:spacing w:before="100" w:beforeAutospacing="1" w:after="100" w:afterAutospacing="1"/>
              <w:rPr>
                <w:rFonts w:cs="Arial"/>
                <w:b/>
                <w:lang w:val="cs-CZ"/>
              </w:rPr>
            </w:pPr>
            <w:r w:rsidRPr="003C0D18">
              <w:rPr>
                <w:rFonts w:cs="Arial"/>
                <w:b/>
                <w:lang w:val="cs-CZ"/>
              </w:rPr>
              <w:t>4.</w:t>
            </w:r>
          </w:p>
        </w:tc>
        <w:tc>
          <w:tcPr>
            <w:tcW w:w="2269" w:type="dxa"/>
            <w:shd w:val="clear" w:color="auto" w:fill="D9D9D9" w:themeFill="background1" w:themeFillShade="D9"/>
          </w:tcPr>
          <w:p w14:paraId="73F122E9" w14:textId="77777777" w:rsidR="00016869" w:rsidRPr="003C0D18" w:rsidRDefault="00016869" w:rsidP="00204C83">
            <w:pPr>
              <w:spacing w:before="100" w:beforeAutospacing="1" w:after="100" w:afterAutospacing="1"/>
              <w:rPr>
                <w:rFonts w:cs="Arial"/>
                <w:b/>
                <w:lang w:val="cs-CZ"/>
              </w:rPr>
            </w:pPr>
            <w:r w:rsidRPr="003C0D18">
              <w:rPr>
                <w:rFonts w:cs="Arial"/>
                <w:b/>
                <w:lang w:val="cs-CZ"/>
              </w:rPr>
              <w:t>Standard</w:t>
            </w:r>
            <w:r w:rsidR="00204C83" w:rsidRPr="003C0D18">
              <w:rPr>
                <w:rFonts w:cs="Arial"/>
                <w:b/>
                <w:lang w:val="cs-CZ"/>
              </w:rPr>
              <w:t>y</w:t>
            </w:r>
            <w:r w:rsidRPr="003C0D18">
              <w:rPr>
                <w:rFonts w:cs="Arial"/>
                <w:b/>
                <w:lang w:val="cs-CZ"/>
              </w:rPr>
              <w:t xml:space="preserve"> / </w:t>
            </w:r>
            <w:r w:rsidRPr="003C0D18">
              <w:rPr>
                <w:rFonts w:cs="Arial"/>
                <w:b/>
                <w:lang w:val="cs-CZ"/>
              </w:rPr>
              <w:br/>
            </w:r>
            <w:r w:rsidR="00204C83" w:rsidRPr="003C0D18">
              <w:rPr>
                <w:rFonts w:cs="Arial"/>
                <w:b/>
                <w:lang w:val="cs-CZ"/>
              </w:rPr>
              <w:t>Požadavky</w:t>
            </w:r>
          </w:p>
        </w:tc>
        <w:tc>
          <w:tcPr>
            <w:tcW w:w="5922" w:type="dxa"/>
            <w:shd w:val="clear" w:color="auto" w:fill="D9D9D9" w:themeFill="background1" w:themeFillShade="D9"/>
          </w:tcPr>
          <w:p w14:paraId="04D548BF" w14:textId="77777777" w:rsidR="00016869" w:rsidRPr="003C0D18" w:rsidRDefault="00EF50A6" w:rsidP="00EF50A6">
            <w:pPr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>Pole 4 popisuje normy a požadavky.</w:t>
            </w:r>
          </w:p>
        </w:tc>
      </w:tr>
      <w:tr w:rsidR="00016869" w:rsidRPr="003C0D18" w14:paraId="65F15C60" w14:textId="77777777" w:rsidTr="00D52B24">
        <w:tc>
          <w:tcPr>
            <w:tcW w:w="878" w:type="dxa"/>
          </w:tcPr>
          <w:p w14:paraId="16533271" w14:textId="77777777" w:rsidR="00016869" w:rsidRPr="003C0D18" w:rsidRDefault="00016869" w:rsidP="00292EAF">
            <w:pPr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>4.1.</w:t>
            </w:r>
          </w:p>
        </w:tc>
        <w:tc>
          <w:tcPr>
            <w:tcW w:w="2269" w:type="dxa"/>
          </w:tcPr>
          <w:p w14:paraId="10C2D047" w14:textId="77777777" w:rsidR="00016869" w:rsidRPr="003C0D18" w:rsidRDefault="003230AA" w:rsidP="00292EAF">
            <w:pPr>
              <w:pBdr>
                <w:top w:val="single" w:sz="4" w:space="0" w:color="auto"/>
                <w:left w:val="single" w:sz="4" w:space="0" w:color="auto"/>
              </w:pBdr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 xml:space="preserve">Relevantní </w:t>
            </w:r>
            <w:r w:rsidR="00292EAF" w:rsidRPr="003C0D18">
              <w:rPr>
                <w:rFonts w:cs="Arial"/>
                <w:lang w:val="cs-CZ"/>
              </w:rPr>
              <w:t>legislativa</w:t>
            </w:r>
            <w:r w:rsidRPr="003C0D18">
              <w:rPr>
                <w:rFonts w:cs="Arial"/>
                <w:lang w:val="cs-CZ"/>
              </w:rPr>
              <w:t xml:space="preserve"> a další požadavky</w:t>
            </w:r>
            <w:r w:rsidR="00016869" w:rsidRPr="003C0D18">
              <w:rPr>
                <w:rFonts w:cs="Arial"/>
                <w:lang w:val="cs-CZ"/>
              </w:rPr>
              <w:t>.</w:t>
            </w:r>
          </w:p>
        </w:tc>
        <w:tc>
          <w:tcPr>
            <w:tcW w:w="5922" w:type="dxa"/>
          </w:tcPr>
          <w:p w14:paraId="1CBCE240" w14:textId="77777777" w:rsidR="00016869" w:rsidRPr="003C0D18" w:rsidRDefault="00EF50A6" w:rsidP="00292EAF">
            <w:pPr>
              <w:pBdr>
                <w:top w:val="single" w:sz="4" w:space="0" w:color="auto"/>
                <w:left w:val="single" w:sz="4" w:space="0" w:color="auto"/>
              </w:pBdr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 xml:space="preserve">Shrnutí </w:t>
            </w:r>
            <w:r w:rsidR="00292EAF" w:rsidRPr="003C0D18">
              <w:rPr>
                <w:rFonts w:cs="Arial"/>
                <w:lang w:val="cs-CZ"/>
              </w:rPr>
              <w:t>relevantních</w:t>
            </w:r>
            <w:r w:rsidRPr="003C0D18">
              <w:rPr>
                <w:rFonts w:cs="Arial"/>
                <w:lang w:val="cs-CZ"/>
              </w:rPr>
              <w:t xml:space="preserve"> částí krmivářské legislativy. To mohou být použitelné směrnice a nařízení EU, nebo též národní legislativa a požadavky.</w:t>
            </w:r>
            <w:r w:rsidR="00016869" w:rsidRPr="003C0D18">
              <w:rPr>
                <w:rFonts w:cs="Arial"/>
                <w:lang w:val="cs-CZ"/>
              </w:rPr>
              <w:t xml:space="preserve"> </w:t>
            </w:r>
          </w:p>
          <w:p w14:paraId="15407C68" w14:textId="77777777" w:rsidR="00016869" w:rsidRPr="003C0D18" w:rsidRDefault="00EF50A6" w:rsidP="00B9368E">
            <w:pPr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>“Další požadavky” mohou být specifické požadavky</w:t>
            </w:r>
            <w:r w:rsidR="00B9368E" w:rsidRPr="003C0D18">
              <w:rPr>
                <w:rFonts w:cs="Arial"/>
                <w:lang w:val="cs-CZ"/>
              </w:rPr>
              <w:t xml:space="preserve"> použitelné v určitém rámci specifického systému bezpečnosti krmiva, v němž je </w:t>
            </w:r>
            <w:r w:rsidR="00292EAF" w:rsidRPr="003C0D18">
              <w:rPr>
                <w:rFonts w:cs="Arial"/>
                <w:lang w:val="cs-CZ"/>
              </w:rPr>
              <w:t>zákazník</w:t>
            </w:r>
            <w:r w:rsidR="00B9368E" w:rsidRPr="003C0D18">
              <w:rPr>
                <w:rFonts w:cs="Arial"/>
                <w:lang w:val="cs-CZ"/>
              </w:rPr>
              <w:t xml:space="preserve"> účastníkem. Např. Modul </w:t>
            </w:r>
            <w:r w:rsidR="00016869" w:rsidRPr="003C0D18">
              <w:rPr>
                <w:rFonts w:cs="Arial"/>
                <w:lang w:val="cs-CZ"/>
              </w:rPr>
              <w:t>GMP</w:t>
            </w:r>
            <w:r w:rsidR="00016869" w:rsidRPr="003C0D18">
              <w:rPr>
                <w:rFonts w:cs="Arial"/>
                <w:vertAlign w:val="superscript"/>
                <w:lang w:val="cs-CZ"/>
              </w:rPr>
              <w:t>+</w:t>
            </w:r>
            <w:r w:rsidR="00B9368E" w:rsidRPr="003C0D18">
              <w:rPr>
                <w:rFonts w:cs="Arial"/>
                <w:lang w:val="cs-CZ"/>
              </w:rPr>
              <w:t xml:space="preserve"> FSA.</w:t>
            </w:r>
          </w:p>
        </w:tc>
      </w:tr>
      <w:tr w:rsidR="00016869" w:rsidRPr="00EA285A" w14:paraId="0B332F5F" w14:textId="77777777" w:rsidTr="00D52B24">
        <w:tc>
          <w:tcPr>
            <w:tcW w:w="878" w:type="dxa"/>
          </w:tcPr>
          <w:p w14:paraId="7771AA5C" w14:textId="77777777" w:rsidR="00016869" w:rsidRPr="003C0D18" w:rsidRDefault="00016869" w:rsidP="00292EAF">
            <w:pPr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>4.2.</w:t>
            </w:r>
          </w:p>
        </w:tc>
        <w:tc>
          <w:tcPr>
            <w:tcW w:w="2269" w:type="dxa"/>
          </w:tcPr>
          <w:p w14:paraId="5EA1834E" w14:textId="77777777" w:rsidR="00016869" w:rsidRPr="003C0D18" w:rsidRDefault="00F7307C" w:rsidP="00292EAF">
            <w:pPr>
              <w:pBdr>
                <w:top w:val="single" w:sz="4" w:space="0" w:color="auto"/>
                <w:left w:val="single" w:sz="4" w:space="0" w:color="auto"/>
              </w:pBdr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>Relevantní standardy produktu / požadavky</w:t>
            </w:r>
            <w:r w:rsidR="00016869" w:rsidRPr="003C0D18">
              <w:rPr>
                <w:rFonts w:cs="Arial"/>
                <w:lang w:val="cs-CZ"/>
              </w:rPr>
              <w:t xml:space="preserve"> </w:t>
            </w:r>
          </w:p>
        </w:tc>
        <w:tc>
          <w:tcPr>
            <w:tcW w:w="5922" w:type="dxa"/>
          </w:tcPr>
          <w:p w14:paraId="75373926" w14:textId="77777777" w:rsidR="00016869" w:rsidRPr="003C0D18" w:rsidRDefault="00B9368E" w:rsidP="00292EAF">
            <w:pPr>
              <w:pBdr>
                <w:top w:val="single" w:sz="4" w:space="0" w:color="auto"/>
                <w:left w:val="single" w:sz="4" w:space="0" w:color="auto"/>
              </w:pBdr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 xml:space="preserve">Zde se uvádí podrobná data, nikoliv legislativní reference, či reference na Modul </w:t>
            </w:r>
            <w:r w:rsidR="00016869" w:rsidRPr="003C0D18">
              <w:rPr>
                <w:rFonts w:cs="Arial"/>
                <w:lang w:val="cs-CZ"/>
              </w:rPr>
              <w:t>GMP+ FSA</w:t>
            </w:r>
            <w:r w:rsidRPr="003C0D18">
              <w:rPr>
                <w:rFonts w:cs="Arial"/>
                <w:lang w:val="cs-CZ"/>
              </w:rPr>
              <w:t xml:space="preserve">. Závazné nutriční hodnoty se uvádí v tomto poli, stejně jako hodnoty považované za důležité při hodnocení rizika (jako těžké kovy v </w:t>
            </w:r>
            <w:r w:rsidR="00292EAF" w:rsidRPr="003C0D18">
              <w:rPr>
                <w:rFonts w:cs="Arial"/>
                <w:lang w:val="cs-CZ"/>
              </w:rPr>
              <w:t>minerálních</w:t>
            </w:r>
            <w:r w:rsidRPr="003C0D18">
              <w:rPr>
                <w:rFonts w:cs="Arial"/>
                <w:lang w:val="cs-CZ"/>
              </w:rPr>
              <w:t xml:space="preserve"> látkách, mykotoxiny v </w:t>
            </w:r>
            <w:r w:rsidR="00292EAF" w:rsidRPr="003C0D18">
              <w:rPr>
                <w:rFonts w:cs="Arial"/>
                <w:lang w:val="cs-CZ"/>
              </w:rPr>
              <w:t>zrnu</w:t>
            </w:r>
            <w:r w:rsidRPr="003C0D18">
              <w:rPr>
                <w:rFonts w:cs="Arial"/>
                <w:lang w:val="cs-CZ"/>
              </w:rPr>
              <w:t>, PCB v tucích).</w:t>
            </w:r>
          </w:p>
          <w:p w14:paraId="629863A2" w14:textId="77777777" w:rsidR="00016869" w:rsidRPr="003C0D18" w:rsidRDefault="00016869" w:rsidP="00292EAF">
            <w:pPr>
              <w:pBdr>
                <w:top w:val="single" w:sz="4" w:space="0" w:color="auto"/>
                <w:left w:val="single" w:sz="4" w:space="0" w:color="auto"/>
              </w:pBdr>
              <w:spacing w:before="100" w:beforeAutospacing="1" w:after="100" w:afterAutospacing="1"/>
              <w:rPr>
                <w:rFonts w:cs="Arial"/>
                <w:lang w:val="cs-CZ"/>
              </w:rPr>
            </w:pPr>
          </w:p>
        </w:tc>
      </w:tr>
      <w:tr w:rsidR="00016869" w:rsidRPr="003C0D18" w14:paraId="71CD6454" w14:textId="77777777" w:rsidTr="00D52B24">
        <w:tc>
          <w:tcPr>
            <w:tcW w:w="878" w:type="dxa"/>
          </w:tcPr>
          <w:p w14:paraId="45AD0A1B" w14:textId="77777777" w:rsidR="00016869" w:rsidRPr="003C0D18" w:rsidRDefault="00016869" w:rsidP="00292EAF">
            <w:pPr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>4.3.</w:t>
            </w:r>
          </w:p>
        </w:tc>
        <w:tc>
          <w:tcPr>
            <w:tcW w:w="2269" w:type="dxa"/>
          </w:tcPr>
          <w:p w14:paraId="1A69894C" w14:textId="77777777" w:rsidR="00016869" w:rsidRPr="003C0D18" w:rsidRDefault="00F7307C" w:rsidP="00292EAF">
            <w:pPr>
              <w:pBdr>
                <w:top w:val="single" w:sz="4" w:space="0" w:color="auto"/>
                <w:left w:val="single" w:sz="4" w:space="0" w:color="auto"/>
              </w:pBdr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>Zamýšlené použití</w:t>
            </w:r>
          </w:p>
        </w:tc>
        <w:tc>
          <w:tcPr>
            <w:tcW w:w="5922" w:type="dxa"/>
          </w:tcPr>
          <w:p w14:paraId="5DC4FA21" w14:textId="77777777" w:rsidR="00016869" w:rsidRPr="003C0D18" w:rsidRDefault="00EB3E8B" w:rsidP="00292EAF">
            <w:pPr>
              <w:pBdr>
                <w:top w:val="single" w:sz="4" w:space="0" w:color="auto"/>
                <w:left w:val="single" w:sz="4" w:space="0" w:color="auto"/>
              </w:pBdr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>Popište zamýšlené použití produktu. Např.</w:t>
            </w:r>
            <w:r w:rsidR="00016869" w:rsidRPr="003C0D18">
              <w:rPr>
                <w:rFonts w:cs="Arial"/>
                <w:lang w:val="cs-CZ"/>
              </w:rPr>
              <w:t xml:space="preserve"> </w:t>
            </w:r>
          </w:p>
          <w:p w14:paraId="68BCB5CD" w14:textId="77777777" w:rsidR="00016869" w:rsidRPr="003C0D18" w:rsidRDefault="00EB3E8B" w:rsidP="00016869">
            <w:pPr>
              <w:numPr>
                <w:ilvl w:val="0"/>
                <w:numId w:val="25"/>
              </w:numPr>
              <w:spacing w:line="240" w:lineRule="auto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lastRenderedPageBreak/>
              <w:t>zpracování do krmných směsí</w:t>
            </w:r>
          </w:p>
          <w:p w14:paraId="2A97764E" w14:textId="77777777" w:rsidR="00016869" w:rsidRPr="003C0D18" w:rsidRDefault="00EB3E8B" w:rsidP="00016869">
            <w:pPr>
              <w:numPr>
                <w:ilvl w:val="0"/>
                <w:numId w:val="25"/>
              </w:numPr>
              <w:spacing w:line="240" w:lineRule="auto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>k přímému zkrmení zvířaty</w:t>
            </w:r>
          </w:p>
          <w:p w14:paraId="0FA25958" w14:textId="77777777" w:rsidR="00016869" w:rsidRPr="003C0D18" w:rsidRDefault="00EB3E8B" w:rsidP="00016869">
            <w:pPr>
              <w:numPr>
                <w:ilvl w:val="0"/>
                <w:numId w:val="25"/>
              </w:numPr>
              <w:spacing w:line="240" w:lineRule="auto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>pouze ke zpracování premixů</w:t>
            </w:r>
          </w:p>
          <w:p w14:paraId="624A31A0" w14:textId="77777777" w:rsidR="00016869" w:rsidRPr="003C0D18" w:rsidRDefault="00EB3E8B" w:rsidP="00016869">
            <w:pPr>
              <w:numPr>
                <w:ilvl w:val="0"/>
                <w:numId w:val="25"/>
              </w:numPr>
              <w:spacing w:line="240" w:lineRule="auto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>případně druh zvířete, pokud je důležitý</w:t>
            </w:r>
            <w:r w:rsidR="00016869" w:rsidRPr="003C0D18">
              <w:rPr>
                <w:rFonts w:cs="Arial"/>
                <w:lang w:val="cs-CZ"/>
              </w:rPr>
              <w:t xml:space="preserve">. </w:t>
            </w:r>
          </w:p>
          <w:p w14:paraId="535EAADB" w14:textId="77777777" w:rsidR="00016869" w:rsidRPr="003C0D18" w:rsidRDefault="00EB3E8B" w:rsidP="00016869">
            <w:pPr>
              <w:numPr>
                <w:ilvl w:val="0"/>
                <w:numId w:val="25"/>
              </w:numPr>
              <w:spacing w:line="240" w:lineRule="auto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>atd</w:t>
            </w:r>
            <w:r w:rsidR="00016869" w:rsidRPr="003C0D18">
              <w:rPr>
                <w:rFonts w:cs="Arial"/>
                <w:lang w:val="cs-CZ"/>
              </w:rPr>
              <w:t>.</w:t>
            </w:r>
          </w:p>
        </w:tc>
      </w:tr>
      <w:tr w:rsidR="00016869" w:rsidRPr="00EA285A" w14:paraId="722DDF39" w14:textId="77777777" w:rsidTr="00D52B24">
        <w:tc>
          <w:tcPr>
            <w:tcW w:w="878" w:type="dxa"/>
          </w:tcPr>
          <w:p w14:paraId="6F8EE35F" w14:textId="77777777" w:rsidR="00016869" w:rsidRPr="003C0D18" w:rsidRDefault="00016869" w:rsidP="00292EAF">
            <w:pPr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lastRenderedPageBreak/>
              <w:t>4.4.</w:t>
            </w:r>
          </w:p>
        </w:tc>
        <w:tc>
          <w:tcPr>
            <w:tcW w:w="2269" w:type="dxa"/>
          </w:tcPr>
          <w:p w14:paraId="57B5B343" w14:textId="77777777" w:rsidR="00016869" w:rsidRPr="003C0D18" w:rsidRDefault="00F7307C" w:rsidP="00292EAF">
            <w:pPr>
              <w:pBdr>
                <w:top w:val="single" w:sz="4" w:space="0" w:color="auto"/>
                <w:left w:val="single" w:sz="4" w:space="0" w:color="auto"/>
              </w:pBdr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>Návod zpracování</w:t>
            </w:r>
          </w:p>
        </w:tc>
        <w:tc>
          <w:tcPr>
            <w:tcW w:w="5922" w:type="dxa"/>
          </w:tcPr>
          <w:p w14:paraId="70AB0600" w14:textId="77777777" w:rsidR="00016869" w:rsidRPr="003C0D18" w:rsidRDefault="00A031D7" w:rsidP="00292EAF">
            <w:pPr>
              <w:pBdr>
                <w:top w:val="single" w:sz="4" w:space="0" w:color="auto"/>
                <w:left w:val="single" w:sz="4" w:space="0" w:color="auto"/>
              </w:pBdr>
              <w:spacing w:line="240" w:lineRule="auto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>Hodnoty v tomto poli musí uvádět, jak správně a bezpečně použít produkt. Např.:</w:t>
            </w:r>
          </w:p>
          <w:p w14:paraId="6C122715" w14:textId="77777777" w:rsidR="00016869" w:rsidRPr="003C0D18" w:rsidRDefault="00A031D7" w:rsidP="00016869">
            <w:pPr>
              <w:numPr>
                <w:ilvl w:val="0"/>
                <w:numId w:val="25"/>
              </w:numPr>
              <w:spacing w:line="240" w:lineRule="auto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 xml:space="preserve">spotřebovat do </w:t>
            </w:r>
            <w:r w:rsidR="00016869" w:rsidRPr="003C0D18">
              <w:rPr>
                <w:rFonts w:cs="Arial"/>
                <w:lang w:val="cs-CZ"/>
              </w:rPr>
              <w:t>x d</w:t>
            </w:r>
            <w:r w:rsidRPr="003C0D18">
              <w:rPr>
                <w:rFonts w:cs="Arial"/>
                <w:lang w:val="cs-CZ"/>
              </w:rPr>
              <w:t>nů od dodání</w:t>
            </w:r>
          </w:p>
          <w:p w14:paraId="0F723EDA" w14:textId="77777777" w:rsidR="00016869" w:rsidRPr="003C0D18" w:rsidRDefault="00A031D7" w:rsidP="00016869">
            <w:pPr>
              <w:numPr>
                <w:ilvl w:val="0"/>
                <w:numId w:val="25"/>
              </w:numPr>
              <w:spacing w:line="240" w:lineRule="auto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>maximální procentní podíl zpracování</w:t>
            </w:r>
          </w:p>
          <w:p w14:paraId="2CE1EC2A" w14:textId="77777777" w:rsidR="00016869" w:rsidRPr="003C0D18" w:rsidRDefault="00016869" w:rsidP="00A031D7">
            <w:pPr>
              <w:numPr>
                <w:ilvl w:val="0"/>
                <w:numId w:val="25"/>
              </w:numPr>
              <w:spacing w:line="240" w:lineRule="auto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>minim</w:t>
            </w:r>
            <w:r w:rsidR="00A031D7" w:rsidRPr="003C0D18">
              <w:rPr>
                <w:rFonts w:cs="Arial"/>
                <w:lang w:val="cs-CZ"/>
              </w:rPr>
              <w:t>ální nebo maximální teplota zpracování</w:t>
            </w:r>
          </w:p>
        </w:tc>
      </w:tr>
      <w:tr w:rsidR="00016869" w:rsidRPr="003C0D18" w14:paraId="5585BC5B" w14:textId="77777777" w:rsidTr="00D52B24">
        <w:tc>
          <w:tcPr>
            <w:tcW w:w="878" w:type="dxa"/>
          </w:tcPr>
          <w:p w14:paraId="64D970FC" w14:textId="77777777" w:rsidR="00016869" w:rsidRPr="003C0D18" w:rsidRDefault="00016869" w:rsidP="00292EAF">
            <w:pPr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>4.6.</w:t>
            </w:r>
          </w:p>
        </w:tc>
        <w:tc>
          <w:tcPr>
            <w:tcW w:w="2269" w:type="dxa"/>
          </w:tcPr>
          <w:p w14:paraId="04D06751" w14:textId="77777777" w:rsidR="00016869" w:rsidRPr="003C0D18" w:rsidRDefault="00F7307C" w:rsidP="00F7307C">
            <w:pPr>
              <w:pBdr>
                <w:top w:val="single" w:sz="4" w:space="0" w:color="auto"/>
                <w:left w:val="single" w:sz="4" w:space="0" w:color="auto"/>
              </w:pBdr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>Podmínky skladování a uchování</w:t>
            </w:r>
          </w:p>
        </w:tc>
        <w:tc>
          <w:tcPr>
            <w:tcW w:w="5922" w:type="dxa"/>
          </w:tcPr>
          <w:p w14:paraId="4A1833E4" w14:textId="77777777" w:rsidR="00016869" w:rsidRPr="003C0D18" w:rsidRDefault="00121F55" w:rsidP="00292EAF">
            <w:pPr>
              <w:pBdr>
                <w:top w:val="single" w:sz="4" w:space="0" w:color="auto"/>
                <w:left w:val="single" w:sz="4" w:space="0" w:color="auto"/>
              </w:pBdr>
              <w:spacing w:line="240" w:lineRule="auto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>Závazné požadavky pro skladování a uchování. Např</w:t>
            </w:r>
            <w:r w:rsidR="00292EAF" w:rsidRPr="003C0D18">
              <w:rPr>
                <w:rFonts w:cs="Arial"/>
                <w:lang w:val="cs-CZ"/>
              </w:rPr>
              <w:t>.</w:t>
            </w:r>
            <w:r w:rsidRPr="003C0D18">
              <w:rPr>
                <w:rFonts w:cs="Arial"/>
                <w:lang w:val="cs-CZ"/>
              </w:rPr>
              <w:t>:</w:t>
            </w:r>
          </w:p>
          <w:p w14:paraId="1D8B84C7" w14:textId="77777777" w:rsidR="00016869" w:rsidRPr="003C0D18" w:rsidRDefault="00121F55" w:rsidP="00016869">
            <w:pPr>
              <w:numPr>
                <w:ilvl w:val="0"/>
                <w:numId w:val="25"/>
              </w:numPr>
              <w:spacing w:line="240" w:lineRule="auto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>skladujte při určité teplotě</w:t>
            </w:r>
          </w:p>
          <w:p w14:paraId="0C717CB2" w14:textId="77777777" w:rsidR="00016869" w:rsidRPr="003C0D18" w:rsidRDefault="00121F55" w:rsidP="00016869">
            <w:pPr>
              <w:numPr>
                <w:ilvl w:val="0"/>
                <w:numId w:val="25"/>
              </w:numPr>
              <w:spacing w:line="240" w:lineRule="auto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>během skladování nutné větrat</w:t>
            </w:r>
          </w:p>
          <w:p w14:paraId="78C96731" w14:textId="77777777" w:rsidR="00016869" w:rsidRPr="003C0D18" w:rsidRDefault="00200B4A" w:rsidP="00016869">
            <w:pPr>
              <w:numPr>
                <w:ilvl w:val="0"/>
                <w:numId w:val="25"/>
              </w:numPr>
              <w:spacing w:line="240" w:lineRule="auto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>před skladování okyselit</w:t>
            </w:r>
          </w:p>
          <w:p w14:paraId="6188BB49" w14:textId="77777777" w:rsidR="00016869" w:rsidRPr="003C0D18" w:rsidRDefault="00200B4A" w:rsidP="00200B4A">
            <w:pPr>
              <w:numPr>
                <w:ilvl w:val="0"/>
                <w:numId w:val="25"/>
              </w:numPr>
              <w:spacing w:line="240" w:lineRule="auto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 xml:space="preserve">vzduchotěsný </w:t>
            </w:r>
            <w:r w:rsidR="00292EAF" w:rsidRPr="003C0D18">
              <w:rPr>
                <w:rFonts w:cs="Arial"/>
                <w:lang w:val="cs-CZ"/>
              </w:rPr>
              <w:t>uzávěr</w:t>
            </w:r>
          </w:p>
        </w:tc>
      </w:tr>
      <w:tr w:rsidR="00016869" w:rsidRPr="003C0D18" w14:paraId="42B64D91" w14:textId="77777777" w:rsidTr="00D52B24">
        <w:tc>
          <w:tcPr>
            <w:tcW w:w="878" w:type="dxa"/>
          </w:tcPr>
          <w:p w14:paraId="0697CAED" w14:textId="77777777" w:rsidR="00016869" w:rsidRPr="003C0D18" w:rsidRDefault="00016869" w:rsidP="00292EAF">
            <w:pPr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>4.7.</w:t>
            </w:r>
          </w:p>
        </w:tc>
        <w:tc>
          <w:tcPr>
            <w:tcW w:w="2269" w:type="dxa"/>
          </w:tcPr>
          <w:p w14:paraId="08508DBD" w14:textId="77777777" w:rsidR="00016869" w:rsidRPr="003C0D18" w:rsidRDefault="00F7307C" w:rsidP="00292EAF">
            <w:pPr>
              <w:pBdr>
                <w:top w:val="single" w:sz="4" w:space="0" w:color="auto"/>
                <w:left w:val="single" w:sz="4" w:space="0" w:color="auto"/>
              </w:pBdr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>Požadavky na dopravu</w:t>
            </w:r>
            <w:r w:rsidR="00016869" w:rsidRPr="003C0D18">
              <w:rPr>
                <w:rFonts w:cs="Arial"/>
                <w:lang w:val="cs-CZ"/>
              </w:rPr>
              <w:t xml:space="preserve"> </w:t>
            </w:r>
          </w:p>
        </w:tc>
        <w:tc>
          <w:tcPr>
            <w:tcW w:w="5922" w:type="dxa"/>
          </w:tcPr>
          <w:p w14:paraId="155A4283" w14:textId="77777777" w:rsidR="00016869" w:rsidRPr="003C0D18" w:rsidRDefault="00200B4A" w:rsidP="00292EAF">
            <w:pPr>
              <w:pBdr>
                <w:top w:val="single" w:sz="4" w:space="0" w:color="auto"/>
                <w:left w:val="single" w:sz="4" w:space="0" w:color="auto"/>
              </w:pBdr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>Závazné požadavky na dopravu</w:t>
            </w:r>
            <w:r w:rsidR="00016869" w:rsidRPr="003C0D18">
              <w:rPr>
                <w:rFonts w:cs="Arial"/>
                <w:lang w:val="cs-CZ"/>
              </w:rPr>
              <w:t>.</w:t>
            </w:r>
          </w:p>
        </w:tc>
      </w:tr>
      <w:tr w:rsidR="00016869" w:rsidRPr="00EA285A" w14:paraId="6F09DF32" w14:textId="77777777" w:rsidTr="00D52B24">
        <w:trPr>
          <w:cantSplit/>
        </w:trPr>
        <w:tc>
          <w:tcPr>
            <w:tcW w:w="878" w:type="dxa"/>
            <w:shd w:val="clear" w:color="auto" w:fill="D9D9D9" w:themeFill="background1" w:themeFillShade="D9"/>
          </w:tcPr>
          <w:p w14:paraId="66CA936F" w14:textId="77777777" w:rsidR="00016869" w:rsidRPr="003C0D18" w:rsidRDefault="00016869" w:rsidP="00292EAF">
            <w:pPr>
              <w:spacing w:before="100" w:beforeAutospacing="1" w:after="100" w:afterAutospacing="1"/>
              <w:rPr>
                <w:rFonts w:cs="Arial"/>
                <w:b/>
                <w:lang w:val="cs-CZ"/>
              </w:rPr>
            </w:pPr>
            <w:r w:rsidRPr="003C0D18">
              <w:rPr>
                <w:rFonts w:cs="Arial"/>
                <w:b/>
                <w:lang w:val="cs-CZ"/>
              </w:rPr>
              <w:t>5.</w:t>
            </w:r>
          </w:p>
        </w:tc>
        <w:tc>
          <w:tcPr>
            <w:tcW w:w="2269" w:type="dxa"/>
            <w:shd w:val="clear" w:color="auto" w:fill="D9D9D9" w:themeFill="background1" w:themeFillShade="D9"/>
          </w:tcPr>
          <w:p w14:paraId="0486E86A" w14:textId="77777777" w:rsidR="00016869" w:rsidRPr="003C0D18" w:rsidRDefault="00F7307C" w:rsidP="00292EAF">
            <w:pPr>
              <w:pBdr>
                <w:top w:val="single" w:sz="4" w:space="0" w:color="auto"/>
                <w:left w:val="single" w:sz="4" w:space="0" w:color="auto"/>
              </w:pBdr>
              <w:spacing w:before="100" w:beforeAutospacing="1" w:after="100" w:afterAutospacing="1"/>
              <w:rPr>
                <w:rFonts w:cs="Arial"/>
                <w:b/>
                <w:lang w:val="cs-CZ"/>
              </w:rPr>
            </w:pPr>
            <w:r w:rsidRPr="003C0D18">
              <w:rPr>
                <w:rFonts w:cs="Arial"/>
                <w:b/>
                <w:lang w:val="cs-CZ"/>
              </w:rPr>
              <w:t>Označování</w:t>
            </w:r>
          </w:p>
        </w:tc>
        <w:tc>
          <w:tcPr>
            <w:tcW w:w="5922" w:type="dxa"/>
            <w:shd w:val="clear" w:color="auto" w:fill="D9D9D9" w:themeFill="background1" w:themeFillShade="D9"/>
          </w:tcPr>
          <w:p w14:paraId="468ECAE0" w14:textId="77777777" w:rsidR="00016869" w:rsidRPr="003C0D18" w:rsidRDefault="002B29BD" w:rsidP="002B29BD">
            <w:pPr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 xml:space="preserve">Prohlášení, jakým způsobem jsou uváděny informace o produktu. To může být vzorek etikety, popis zákonem daných specifikací nebo přesná a specifická reference na relevantní legislativu a nařízení (obecná reference na </w:t>
            </w:r>
            <w:r w:rsidR="00292EAF" w:rsidRPr="003C0D18">
              <w:rPr>
                <w:rFonts w:cs="Arial"/>
                <w:lang w:val="cs-CZ"/>
              </w:rPr>
              <w:t>legislativu</w:t>
            </w:r>
            <w:r w:rsidRPr="003C0D18">
              <w:rPr>
                <w:rFonts w:cs="Arial"/>
                <w:lang w:val="cs-CZ"/>
              </w:rPr>
              <w:t xml:space="preserve"> nebo nařízení není dostačující).</w:t>
            </w:r>
          </w:p>
        </w:tc>
      </w:tr>
      <w:tr w:rsidR="00016869" w:rsidRPr="00EA285A" w14:paraId="369CB5F1" w14:textId="77777777" w:rsidTr="00D52B24">
        <w:tc>
          <w:tcPr>
            <w:tcW w:w="878" w:type="dxa"/>
            <w:shd w:val="clear" w:color="auto" w:fill="E0E0E0"/>
          </w:tcPr>
          <w:p w14:paraId="68C4699D" w14:textId="77777777" w:rsidR="00016869" w:rsidRPr="003C0D18" w:rsidRDefault="00016869" w:rsidP="00292EAF">
            <w:pPr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b/>
                <w:lang w:val="cs-CZ"/>
              </w:rPr>
              <w:t>6.</w:t>
            </w:r>
          </w:p>
        </w:tc>
        <w:tc>
          <w:tcPr>
            <w:tcW w:w="2269" w:type="dxa"/>
            <w:shd w:val="clear" w:color="auto" w:fill="E0E0E0"/>
          </w:tcPr>
          <w:p w14:paraId="52148DF7" w14:textId="77777777" w:rsidR="00016869" w:rsidRPr="003C0D18" w:rsidRDefault="00016869" w:rsidP="00292EAF">
            <w:pPr>
              <w:pBdr>
                <w:top w:val="single" w:sz="4" w:space="0" w:color="auto"/>
                <w:left w:val="single" w:sz="4" w:space="0" w:color="auto"/>
              </w:pBdr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b/>
                <w:lang w:val="cs-CZ"/>
              </w:rPr>
              <w:t>HACCP</w:t>
            </w:r>
          </w:p>
        </w:tc>
        <w:tc>
          <w:tcPr>
            <w:tcW w:w="5922" w:type="dxa"/>
            <w:shd w:val="clear" w:color="auto" w:fill="E0E0E0"/>
          </w:tcPr>
          <w:p w14:paraId="79972614" w14:textId="77777777" w:rsidR="00016869" w:rsidRPr="003C0D18" w:rsidRDefault="00974F2D" w:rsidP="00974F2D">
            <w:pPr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 xml:space="preserve">Toto pole poskytuje shrnutí </w:t>
            </w:r>
            <w:r w:rsidR="00292EAF" w:rsidRPr="003C0D18">
              <w:rPr>
                <w:rFonts w:cs="Arial"/>
                <w:lang w:val="cs-CZ"/>
              </w:rPr>
              <w:t>analýzy</w:t>
            </w:r>
            <w:r w:rsidRPr="003C0D18">
              <w:rPr>
                <w:rFonts w:cs="Arial"/>
                <w:lang w:val="cs-CZ"/>
              </w:rPr>
              <w:t xml:space="preserve"> rizika pro produkt. Přinejmenším jsou uvedeny CCP (kritické </w:t>
            </w:r>
            <w:r w:rsidR="00292EAF" w:rsidRPr="003C0D18">
              <w:rPr>
                <w:rFonts w:cs="Arial"/>
                <w:lang w:val="cs-CZ"/>
              </w:rPr>
              <w:t>kontrolní</w:t>
            </w:r>
            <w:r w:rsidRPr="003C0D18">
              <w:rPr>
                <w:rFonts w:cs="Arial"/>
                <w:lang w:val="cs-CZ"/>
              </w:rPr>
              <w:t xml:space="preserve"> body) a obecná kontrolní opatření.</w:t>
            </w:r>
          </w:p>
        </w:tc>
      </w:tr>
      <w:tr w:rsidR="00016869" w:rsidRPr="003C0D18" w14:paraId="5A077C01" w14:textId="77777777" w:rsidTr="00D52B24">
        <w:tc>
          <w:tcPr>
            <w:tcW w:w="878" w:type="dxa"/>
          </w:tcPr>
          <w:p w14:paraId="34FCAEF3" w14:textId="77777777" w:rsidR="00016869" w:rsidRPr="003C0D18" w:rsidRDefault="00016869" w:rsidP="00292EAF">
            <w:pPr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>6.1.</w:t>
            </w:r>
          </w:p>
        </w:tc>
        <w:tc>
          <w:tcPr>
            <w:tcW w:w="2269" w:type="dxa"/>
          </w:tcPr>
          <w:p w14:paraId="5CD0764B" w14:textId="77777777" w:rsidR="00016869" w:rsidRPr="003C0D18" w:rsidRDefault="00F7307C" w:rsidP="00292EAF">
            <w:pPr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>Nebezpečí</w:t>
            </w:r>
          </w:p>
        </w:tc>
        <w:tc>
          <w:tcPr>
            <w:tcW w:w="5922" w:type="dxa"/>
          </w:tcPr>
          <w:p w14:paraId="4457092A" w14:textId="77777777" w:rsidR="00016869" w:rsidRPr="003C0D18" w:rsidRDefault="002B29BD" w:rsidP="00292EAF">
            <w:pPr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>Přesný popis nebezpečí</w:t>
            </w:r>
            <w:r w:rsidR="00016869" w:rsidRPr="003C0D18">
              <w:rPr>
                <w:rFonts w:cs="Arial"/>
                <w:lang w:val="cs-CZ"/>
              </w:rPr>
              <w:t>.</w:t>
            </w:r>
          </w:p>
        </w:tc>
      </w:tr>
      <w:tr w:rsidR="00016869" w:rsidRPr="00EA285A" w14:paraId="73DB0D4C" w14:textId="77777777" w:rsidTr="00D52B24">
        <w:tc>
          <w:tcPr>
            <w:tcW w:w="878" w:type="dxa"/>
          </w:tcPr>
          <w:p w14:paraId="6C2D13D8" w14:textId="77777777" w:rsidR="00016869" w:rsidRPr="003C0D18" w:rsidRDefault="00016869" w:rsidP="00292EAF">
            <w:pPr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>6.2.</w:t>
            </w:r>
          </w:p>
        </w:tc>
        <w:tc>
          <w:tcPr>
            <w:tcW w:w="2269" w:type="dxa"/>
          </w:tcPr>
          <w:p w14:paraId="185F2B60" w14:textId="77777777" w:rsidR="00016869" w:rsidRPr="003C0D18" w:rsidRDefault="00F7307C" w:rsidP="00292EAF">
            <w:pPr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>Analýza rizika</w:t>
            </w:r>
          </w:p>
        </w:tc>
        <w:tc>
          <w:tcPr>
            <w:tcW w:w="5922" w:type="dxa"/>
          </w:tcPr>
          <w:p w14:paraId="160FB68D" w14:textId="77777777" w:rsidR="00016869" w:rsidRPr="003C0D18" w:rsidRDefault="008F533A" w:rsidP="008F533A">
            <w:pPr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 xml:space="preserve">Pro analýzu rizika by měl být nejlépe použit systém popsaný v Modul </w:t>
            </w:r>
            <w:r w:rsidR="00016869" w:rsidRPr="003C0D18">
              <w:rPr>
                <w:rFonts w:cs="Arial"/>
                <w:lang w:val="cs-CZ"/>
              </w:rPr>
              <w:t>GMP+ FSA</w:t>
            </w:r>
            <w:r w:rsidRPr="003C0D18">
              <w:rPr>
                <w:rFonts w:cs="Arial"/>
                <w:lang w:val="cs-CZ"/>
              </w:rPr>
              <w:t>. POZNÁMKA:</w:t>
            </w:r>
            <w:r w:rsidR="00016869" w:rsidRPr="003C0D18">
              <w:rPr>
                <w:rFonts w:cs="Arial"/>
                <w:lang w:val="cs-CZ"/>
              </w:rPr>
              <w:t xml:space="preserve"> </w:t>
            </w:r>
            <w:r w:rsidRPr="003C0D18">
              <w:rPr>
                <w:rFonts w:cs="Arial"/>
                <w:lang w:val="cs-CZ"/>
              </w:rPr>
              <w:t xml:space="preserve">pokud je využíván jiný </w:t>
            </w:r>
            <w:r w:rsidR="00292EAF" w:rsidRPr="003C0D18">
              <w:rPr>
                <w:rFonts w:cs="Arial"/>
                <w:lang w:val="cs-CZ"/>
              </w:rPr>
              <w:t>systém</w:t>
            </w:r>
            <w:r w:rsidRPr="003C0D18">
              <w:rPr>
                <w:rFonts w:cs="Arial"/>
                <w:lang w:val="cs-CZ"/>
              </w:rPr>
              <w:t>, měly byste jej jasně uvést (v poli 8).</w:t>
            </w:r>
          </w:p>
        </w:tc>
      </w:tr>
      <w:tr w:rsidR="00016869" w:rsidRPr="00EA285A" w14:paraId="64EB89B7" w14:textId="77777777" w:rsidTr="00D52B24">
        <w:tc>
          <w:tcPr>
            <w:tcW w:w="878" w:type="dxa"/>
          </w:tcPr>
          <w:p w14:paraId="359A00CA" w14:textId="77777777" w:rsidR="00016869" w:rsidRPr="003C0D18" w:rsidRDefault="00016869" w:rsidP="00292EAF">
            <w:pPr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>6.3.</w:t>
            </w:r>
          </w:p>
        </w:tc>
        <w:tc>
          <w:tcPr>
            <w:tcW w:w="2269" w:type="dxa"/>
          </w:tcPr>
          <w:p w14:paraId="701D19AD" w14:textId="77777777" w:rsidR="00016869" w:rsidRPr="003C0D18" w:rsidRDefault="00B5437A" w:rsidP="00292EAF">
            <w:pPr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>Kontrolní opatření</w:t>
            </w:r>
          </w:p>
        </w:tc>
        <w:tc>
          <w:tcPr>
            <w:tcW w:w="5922" w:type="dxa"/>
          </w:tcPr>
          <w:p w14:paraId="276EE8F3" w14:textId="77777777" w:rsidR="00016869" w:rsidRPr="003C0D18" w:rsidRDefault="00D84C00" w:rsidP="00D84C00">
            <w:pPr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>Popis</w:t>
            </w:r>
            <w:r w:rsidR="00016869" w:rsidRPr="003C0D18">
              <w:rPr>
                <w:rFonts w:cs="Arial"/>
                <w:lang w:val="cs-CZ"/>
              </w:rPr>
              <w:t xml:space="preserve"> (specific</w:t>
            </w:r>
            <w:r w:rsidRPr="003C0D18">
              <w:rPr>
                <w:rFonts w:cs="Arial"/>
                <w:lang w:val="cs-CZ"/>
              </w:rPr>
              <w:t>kých</w:t>
            </w:r>
            <w:r w:rsidR="00016869" w:rsidRPr="003C0D18">
              <w:rPr>
                <w:rFonts w:cs="Arial"/>
                <w:lang w:val="cs-CZ"/>
              </w:rPr>
              <w:t xml:space="preserve">) </w:t>
            </w:r>
            <w:r w:rsidRPr="003C0D18">
              <w:rPr>
                <w:rFonts w:cs="Arial"/>
                <w:lang w:val="cs-CZ"/>
              </w:rPr>
              <w:t xml:space="preserve">kontrolních opatření, které byly pro produkt zavedeny systémem </w:t>
            </w:r>
            <w:r w:rsidR="00016869" w:rsidRPr="003C0D18">
              <w:rPr>
                <w:rFonts w:cs="Arial"/>
                <w:lang w:val="cs-CZ"/>
              </w:rPr>
              <w:t>HACCP</w:t>
            </w:r>
            <w:r w:rsidRPr="003C0D18">
              <w:rPr>
                <w:rFonts w:cs="Arial"/>
                <w:lang w:val="cs-CZ"/>
              </w:rPr>
              <w:t>.</w:t>
            </w:r>
          </w:p>
        </w:tc>
      </w:tr>
      <w:tr w:rsidR="00016869" w:rsidRPr="00EA285A" w14:paraId="58A6D962" w14:textId="77777777" w:rsidTr="00D52B24">
        <w:tc>
          <w:tcPr>
            <w:tcW w:w="878" w:type="dxa"/>
          </w:tcPr>
          <w:p w14:paraId="3B0F30B6" w14:textId="77777777" w:rsidR="00016869" w:rsidRPr="003C0D18" w:rsidRDefault="00016869" w:rsidP="00292EAF">
            <w:pPr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>6.4.</w:t>
            </w:r>
          </w:p>
        </w:tc>
        <w:tc>
          <w:tcPr>
            <w:tcW w:w="2269" w:type="dxa"/>
          </w:tcPr>
          <w:p w14:paraId="50CC79ED" w14:textId="77777777" w:rsidR="00016869" w:rsidRPr="003C0D18" w:rsidRDefault="00B5437A" w:rsidP="00292EAF">
            <w:pPr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>Důvod</w:t>
            </w:r>
          </w:p>
        </w:tc>
        <w:tc>
          <w:tcPr>
            <w:tcW w:w="5922" w:type="dxa"/>
          </w:tcPr>
          <w:p w14:paraId="4F6E61B2" w14:textId="77777777" w:rsidR="00016869" w:rsidRPr="003C0D18" w:rsidRDefault="00D84C00" w:rsidP="00D84C00">
            <w:pPr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>Odůvodnění a argumentace k analýze rizika, zejména vůči “pravděpodobnosti výskytu” a “závažnosti”.</w:t>
            </w:r>
          </w:p>
        </w:tc>
      </w:tr>
      <w:tr w:rsidR="00016869" w:rsidRPr="00EA285A" w14:paraId="713879C2" w14:textId="77777777" w:rsidTr="00D52B24">
        <w:tc>
          <w:tcPr>
            <w:tcW w:w="878" w:type="dxa"/>
            <w:shd w:val="clear" w:color="auto" w:fill="E0E0E0"/>
          </w:tcPr>
          <w:p w14:paraId="13EE57C6" w14:textId="77777777" w:rsidR="00016869" w:rsidRPr="003C0D18" w:rsidRDefault="00016869" w:rsidP="00292EAF">
            <w:pPr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b/>
                <w:lang w:val="cs-CZ"/>
              </w:rPr>
              <w:t>7.</w:t>
            </w:r>
          </w:p>
        </w:tc>
        <w:tc>
          <w:tcPr>
            <w:tcW w:w="2269" w:type="dxa"/>
            <w:shd w:val="clear" w:color="auto" w:fill="E0E0E0"/>
          </w:tcPr>
          <w:p w14:paraId="39AA123C" w14:textId="77777777" w:rsidR="00016869" w:rsidRPr="003C0D18" w:rsidRDefault="00016869" w:rsidP="00292EAF">
            <w:pPr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b/>
                <w:lang w:val="cs-CZ"/>
              </w:rPr>
              <w:t>Monitoring</w:t>
            </w:r>
          </w:p>
        </w:tc>
        <w:tc>
          <w:tcPr>
            <w:tcW w:w="5922" w:type="dxa"/>
            <w:shd w:val="clear" w:color="auto" w:fill="E0E0E0"/>
          </w:tcPr>
          <w:p w14:paraId="4C8A5054" w14:textId="77777777" w:rsidR="00016869" w:rsidRPr="003C0D18" w:rsidRDefault="00D84C00" w:rsidP="00D84C00">
            <w:pPr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>Zde se uvádí detailní popis systému sledování používaného spol</w:t>
            </w:r>
            <w:r w:rsidR="00291AFB" w:rsidRPr="003C0D18">
              <w:rPr>
                <w:rFonts w:cs="Arial"/>
                <w:lang w:val="cs-CZ"/>
              </w:rPr>
              <w:t>e</w:t>
            </w:r>
            <w:r w:rsidRPr="003C0D18">
              <w:rPr>
                <w:rFonts w:cs="Arial"/>
                <w:lang w:val="cs-CZ"/>
              </w:rPr>
              <w:t>čností (kontroly, analýzy) uvedené v kritických bodech a obecná kontrolní opatření.</w:t>
            </w:r>
          </w:p>
        </w:tc>
      </w:tr>
      <w:tr w:rsidR="00016869" w:rsidRPr="00EA285A" w14:paraId="213C814D" w14:textId="77777777" w:rsidTr="00D52B24">
        <w:tc>
          <w:tcPr>
            <w:tcW w:w="878" w:type="dxa"/>
          </w:tcPr>
          <w:p w14:paraId="1EA4001D" w14:textId="77777777" w:rsidR="00016869" w:rsidRPr="003C0D18" w:rsidRDefault="00016869" w:rsidP="00292EAF">
            <w:pPr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>7.1.</w:t>
            </w:r>
          </w:p>
        </w:tc>
        <w:tc>
          <w:tcPr>
            <w:tcW w:w="2269" w:type="dxa"/>
          </w:tcPr>
          <w:p w14:paraId="14A51D19" w14:textId="77777777" w:rsidR="00016869" w:rsidRPr="003C0D18" w:rsidRDefault="00016869" w:rsidP="00F7307C">
            <w:pPr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>Parametr</w:t>
            </w:r>
          </w:p>
        </w:tc>
        <w:tc>
          <w:tcPr>
            <w:tcW w:w="5922" w:type="dxa"/>
          </w:tcPr>
          <w:p w14:paraId="1D5A0347" w14:textId="77777777" w:rsidR="00016869" w:rsidRPr="003C0D18" w:rsidRDefault="00291AFB" w:rsidP="00291AFB">
            <w:pPr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>Popište, jakého parametru se analýza týká (Aflatoxin B1, Salmonela, olovo, kyselina kyanovodíková).</w:t>
            </w:r>
            <w:r w:rsidR="00016869" w:rsidRPr="003C0D18">
              <w:rPr>
                <w:rFonts w:cs="Arial"/>
                <w:lang w:val="cs-CZ"/>
              </w:rPr>
              <w:t xml:space="preserve"> </w:t>
            </w:r>
          </w:p>
        </w:tc>
      </w:tr>
      <w:tr w:rsidR="00016869" w:rsidRPr="00EA285A" w14:paraId="09BDC7C2" w14:textId="77777777" w:rsidTr="00D52B24">
        <w:tc>
          <w:tcPr>
            <w:tcW w:w="878" w:type="dxa"/>
          </w:tcPr>
          <w:p w14:paraId="29393DE4" w14:textId="77777777" w:rsidR="00016869" w:rsidRPr="003C0D18" w:rsidRDefault="00016869" w:rsidP="00292EAF">
            <w:pPr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lastRenderedPageBreak/>
              <w:t>7.2.</w:t>
            </w:r>
          </w:p>
        </w:tc>
        <w:tc>
          <w:tcPr>
            <w:tcW w:w="2269" w:type="dxa"/>
          </w:tcPr>
          <w:p w14:paraId="14082248" w14:textId="77777777" w:rsidR="00016869" w:rsidRPr="003C0D18" w:rsidRDefault="00B5437A" w:rsidP="00292EAF">
            <w:pPr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>Okamžik / bod vzorkování</w:t>
            </w:r>
          </w:p>
        </w:tc>
        <w:tc>
          <w:tcPr>
            <w:tcW w:w="5922" w:type="dxa"/>
          </w:tcPr>
          <w:p w14:paraId="1717DE74" w14:textId="77777777" w:rsidR="00016869" w:rsidRPr="003C0D18" w:rsidRDefault="00291AFB" w:rsidP="00292EAF">
            <w:pPr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 xml:space="preserve">Uveďte bod výrobního procesu, při </w:t>
            </w:r>
            <w:r w:rsidR="00292EAF" w:rsidRPr="003C0D18">
              <w:rPr>
                <w:rFonts w:cs="Arial"/>
                <w:lang w:val="cs-CZ"/>
              </w:rPr>
              <w:t>němž</w:t>
            </w:r>
            <w:r w:rsidRPr="003C0D18">
              <w:rPr>
                <w:rFonts w:cs="Arial"/>
                <w:lang w:val="cs-CZ"/>
              </w:rPr>
              <w:t xml:space="preserve"> je odebírán vzorek nebo prováděnou kontrolu (např. </w:t>
            </w:r>
            <w:r w:rsidR="00292EAF" w:rsidRPr="003C0D18">
              <w:rPr>
                <w:rFonts w:cs="Arial"/>
                <w:lang w:val="cs-CZ"/>
              </w:rPr>
              <w:t>p</w:t>
            </w:r>
            <w:r w:rsidRPr="003C0D18">
              <w:rPr>
                <w:rFonts w:cs="Arial"/>
                <w:lang w:val="cs-CZ"/>
              </w:rPr>
              <w:t>řijetí prázdného vagónu, kontrola před dodáním).</w:t>
            </w:r>
          </w:p>
        </w:tc>
      </w:tr>
      <w:tr w:rsidR="00016869" w:rsidRPr="00EA285A" w14:paraId="2F3F5678" w14:textId="77777777" w:rsidTr="00D52B24">
        <w:tc>
          <w:tcPr>
            <w:tcW w:w="878" w:type="dxa"/>
          </w:tcPr>
          <w:p w14:paraId="50A5191E" w14:textId="77777777" w:rsidR="00016869" w:rsidRPr="003C0D18" w:rsidRDefault="00016869" w:rsidP="00292EAF">
            <w:pPr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>7.3.</w:t>
            </w:r>
          </w:p>
        </w:tc>
        <w:tc>
          <w:tcPr>
            <w:tcW w:w="2269" w:type="dxa"/>
          </w:tcPr>
          <w:p w14:paraId="68C18437" w14:textId="77777777" w:rsidR="00016869" w:rsidRPr="003C0D18" w:rsidRDefault="00B5437A" w:rsidP="00292EAF">
            <w:pPr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>Četnost analýzy</w:t>
            </w:r>
          </w:p>
        </w:tc>
        <w:tc>
          <w:tcPr>
            <w:tcW w:w="5922" w:type="dxa"/>
          </w:tcPr>
          <w:p w14:paraId="62FA1688" w14:textId="77777777" w:rsidR="00016869" w:rsidRPr="003C0D18" w:rsidRDefault="00292EAF" w:rsidP="00291AFB">
            <w:pPr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>Popište, jak</w:t>
            </w:r>
            <w:r w:rsidR="00291AFB" w:rsidRPr="003C0D18">
              <w:rPr>
                <w:rFonts w:cs="Arial"/>
                <w:lang w:val="cs-CZ"/>
              </w:rPr>
              <w:t xml:space="preserve"> často je prováděno sledování (např. Pro každou šarži, 4x ročně, pro každou 10. šarži).</w:t>
            </w:r>
          </w:p>
        </w:tc>
      </w:tr>
      <w:tr w:rsidR="00016869" w:rsidRPr="003C0D18" w14:paraId="6B627E0A" w14:textId="77777777" w:rsidTr="00D52B24">
        <w:tc>
          <w:tcPr>
            <w:tcW w:w="878" w:type="dxa"/>
            <w:shd w:val="clear" w:color="auto" w:fill="E0E0E0"/>
          </w:tcPr>
          <w:p w14:paraId="2BE5051F" w14:textId="77777777" w:rsidR="00016869" w:rsidRPr="003C0D18" w:rsidRDefault="00016869" w:rsidP="00292EAF">
            <w:pPr>
              <w:spacing w:before="100" w:beforeAutospacing="1" w:after="100" w:afterAutospacing="1"/>
              <w:rPr>
                <w:rFonts w:cs="Arial"/>
                <w:b/>
                <w:lang w:val="cs-CZ"/>
              </w:rPr>
            </w:pPr>
            <w:r w:rsidRPr="003C0D18">
              <w:rPr>
                <w:rFonts w:cs="Arial"/>
                <w:b/>
                <w:lang w:val="cs-CZ"/>
              </w:rPr>
              <w:t>8.</w:t>
            </w:r>
          </w:p>
        </w:tc>
        <w:tc>
          <w:tcPr>
            <w:tcW w:w="2269" w:type="dxa"/>
            <w:shd w:val="clear" w:color="auto" w:fill="E0E0E0"/>
          </w:tcPr>
          <w:p w14:paraId="0C0253B3" w14:textId="77777777" w:rsidR="00016869" w:rsidRPr="003C0D18" w:rsidRDefault="00A66969" w:rsidP="00292EAF">
            <w:pPr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b/>
                <w:szCs w:val="20"/>
                <w:lang w:val="cs-CZ"/>
              </w:rPr>
              <w:t>Komunikace v případě neshod</w:t>
            </w:r>
          </w:p>
        </w:tc>
        <w:tc>
          <w:tcPr>
            <w:tcW w:w="5922" w:type="dxa"/>
            <w:shd w:val="clear" w:color="auto" w:fill="E0E0E0"/>
          </w:tcPr>
          <w:p w14:paraId="5051C0E9" w14:textId="77777777" w:rsidR="00016869" w:rsidRPr="003C0D18" w:rsidRDefault="00016869" w:rsidP="00292EAF">
            <w:pPr>
              <w:rPr>
                <w:rFonts w:cs="Arial"/>
                <w:lang w:val="cs-CZ"/>
              </w:rPr>
            </w:pPr>
          </w:p>
        </w:tc>
      </w:tr>
      <w:tr w:rsidR="00016869" w:rsidRPr="003C0D18" w14:paraId="22880233" w14:textId="77777777" w:rsidTr="00D52B24">
        <w:tc>
          <w:tcPr>
            <w:tcW w:w="878" w:type="dxa"/>
            <w:shd w:val="clear" w:color="auto" w:fill="E0E0E0"/>
          </w:tcPr>
          <w:p w14:paraId="3C8A25D7" w14:textId="77777777" w:rsidR="00016869" w:rsidRPr="003C0D18" w:rsidRDefault="00016869" w:rsidP="00292EAF">
            <w:pPr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b/>
                <w:lang w:val="cs-CZ"/>
              </w:rPr>
              <w:t>9.</w:t>
            </w:r>
          </w:p>
        </w:tc>
        <w:tc>
          <w:tcPr>
            <w:tcW w:w="2269" w:type="dxa"/>
            <w:shd w:val="clear" w:color="auto" w:fill="E0E0E0"/>
          </w:tcPr>
          <w:p w14:paraId="1ADA8BA4" w14:textId="77777777" w:rsidR="00016869" w:rsidRPr="003C0D18" w:rsidRDefault="00A66969" w:rsidP="00292EAF">
            <w:pPr>
              <w:spacing w:before="100" w:beforeAutospacing="1" w:after="100" w:afterAutospacing="1"/>
              <w:rPr>
                <w:rFonts w:cs="Arial"/>
                <w:b/>
                <w:lang w:val="cs-CZ"/>
              </w:rPr>
            </w:pPr>
            <w:r w:rsidRPr="003C0D18">
              <w:rPr>
                <w:rFonts w:cs="Arial"/>
                <w:b/>
                <w:lang w:val="cs-CZ"/>
              </w:rPr>
              <w:t>Poznámky</w:t>
            </w:r>
          </w:p>
        </w:tc>
        <w:tc>
          <w:tcPr>
            <w:tcW w:w="5922" w:type="dxa"/>
            <w:shd w:val="clear" w:color="auto" w:fill="E0E0E0"/>
          </w:tcPr>
          <w:p w14:paraId="4D2BC095" w14:textId="77777777" w:rsidR="00016869" w:rsidRPr="003C0D18" w:rsidRDefault="00016869" w:rsidP="00292EAF">
            <w:pPr>
              <w:rPr>
                <w:rFonts w:cs="Arial"/>
                <w:lang w:val="cs-CZ"/>
              </w:rPr>
            </w:pPr>
          </w:p>
        </w:tc>
      </w:tr>
      <w:tr w:rsidR="00016869" w:rsidRPr="00EA285A" w14:paraId="3A65B428" w14:textId="77777777" w:rsidTr="00D52B24">
        <w:tc>
          <w:tcPr>
            <w:tcW w:w="878" w:type="dxa"/>
          </w:tcPr>
          <w:p w14:paraId="56C931D9" w14:textId="77777777" w:rsidR="00016869" w:rsidRPr="003C0D18" w:rsidRDefault="00016869" w:rsidP="00292EAF">
            <w:pPr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>9.</w:t>
            </w:r>
          </w:p>
        </w:tc>
        <w:tc>
          <w:tcPr>
            <w:tcW w:w="2269" w:type="dxa"/>
          </w:tcPr>
          <w:p w14:paraId="7F8A2B11" w14:textId="77777777" w:rsidR="00016869" w:rsidRPr="003C0D18" w:rsidRDefault="00A66969" w:rsidP="00A66969">
            <w:pPr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>Poznámky</w:t>
            </w:r>
          </w:p>
        </w:tc>
        <w:tc>
          <w:tcPr>
            <w:tcW w:w="5922" w:type="dxa"/>
          </w:tcPr>
          <w:p w14:paraId="72A33830" w14:textId="77777777" w:rsidR="00016869" w:rsidRPr="003C0D18" w:rsidRDefault="00291AFB" w:rsidP="00292EAF">
            <w:pPr>
              <w:spacing w:before="100" w:beforeAutospacing="1" w:after="100" w:afterAutospacing="1"/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 xml:space="preserve">Další </w:t>
            </w:r>
            <w:r w:rsidR="00292EAF" w:rsidRPr="003C0D18">
              <w:rPr>
                <w:rFonts w:cs="Arial"/>
                <w:lang w:val="cs-CZ"/>
              </w:rPr>
              <w:t>komentáře</w:t>
            </w:r>
            <w:r w:rsidRPr="003C0D18">
              <w:rPr>
                <w:rFonts w:cs="Arial"/>
                <w:lang w:val="cs-CZ"/>
              </w:rPr>
              <w:t xml:space="preserve"> důležité pro tento bezpečnostní list krmiva mohou být uvedeny zde.</w:t>
            </w:r>
            <w:r w:rsidR="00016869" w:rsidRPr="003C0D18">
              <w:rPr>
                <w:rFonts w:cs="Arial"/>
                <w:lang w:val="cs-CZ"/>
              </w:rPr>
              <w:t xml:space="preserve"> </w:t>
            </w:r>
          </w:p>
          <w:p w14:paraId="7AAF83F1" w14:textId="77777777" w:rsidR="00016869" w:rsidRPr="003C0D18" w:rsidRDefault="00291AFB" w:rsidP="00291AFB">
            <w:pPr>
              <w:rPr>
                <w:rFonts w:cs="Arial"/>
                <w:lang w:val="cs-CZ"/>
              </w:rPr>
            </w:pPr>
            <w:r w:rsidRPr="003C0D18">
              <w:rPr>
                <w:rFonts w:cs="Arial"/>
                <w:lang w:val="cs-CZ"/>
              </w:rPr>
              <w:t>Pokud je využíván jiný systém</w:t>
            </w:r>
            <w:r w:rsidR="00016869" w:rsidRPr="003C0D18">
              <w:rPr>
                <w:rFonts w:cs="Arial"/>
                <w:lang w:val="cs-CZ"/>
              </w:rPr>
              <w:t xml:space="preserve"> HACCP</w:t>
            </w:r>
            <w:r w:rsidRPr="003C0D18">
              <w:rPr>
                <w:rFonts w:cs="Arial"/>
                <w:lang w:val="cs-CZ"/>
              </w:rPr>
              <w:t xml:space="preserve"> než ten, který je popsán v Modulu </w:t>
            </w:r>
            <w:r w:rsidR="00016869" w:rsidRPr="003C0D18">
              <w:rPr>
                <w:rFonts w:cs="Arial"/>
                <w:lang w:val="cs-CZ"/>
              </w:rPr>
              <w:t>GMP+ FSA</w:t>
            </w:r>
            <w:r w:rsidRPr="003C0D18">
              <w:rPr>
                <w:rFonts w:cs="Arial"/>
                <w:lang w:val="cs-CZ"/>
              </w:rPr>
              <w:t>, může být popsán v tomto poli.</w:t>
            </w:r>
          </w:p>
        </w:tc>
      </w:tr>
    </w:tbl>
    <w:p w14:paraId="6ABD22E4" w14:textId="36057621" w:rsidR="00016869" w:rsidRDefault="00016869" w:rsidP="00016869">
      <w:pPr>
        <w:spacing w:line="240" w:lineRule="auto"/>
        <w:rPr>
          <w:lang w:val="cs-CZ"/>
        </w:rPr>
      </w:pPr>
    </w:p>
    <w:p w14:paraId="0A9190F4" w14:textId="0D72A6A1" w:rsidR="00EA285A" w:rsidRDefault="00EA285A" w:rsidP="00016869">
      <w:pPr>
        <w:spacing w:line="240" w:lineRule="auto"/>
        <w:rPr>
          <w:lang w:val="cs-CZ"/>
        </w:rPr>
      </w:pPr>
    </w:p>
    <w:p w14:paraId="026F14A2" w14:textId="7A77296B" w:rsidR="00EA285A" w:rsidRDefault="00EA285A" w:rsidP="00016869">
      <w:pPr>
        <w:spacing w:line="240" w:lineRule="auto"/>
        <w:rPr>
          <w:lang w:val="cs-CZ"/>
        </w:rPr>
      </w:pPr>
    </w:p>
    <w:p w14:paraId="487CF246" w14:textId="77777777" w:rsidR="00EA285A" w:rsidRPr="003C0D18" w:rsidRDefault="00EA285A" w:rsidP="00016869">
      <w:pPr>
        <w:spacing w:line="240" w:lineRule="auto"/>
        <w:rPr>
          <w:lang w:val="cs-CZ"/>
        </w:rPr>
      </w:pPr>
      <w:bookmarkStart w:id="2" w:name="_GoBack"/>
      <w:bookmarkEnd w:id="2"/>
    </w:p>
    <w:p w14:paraId="3DE1A7AB" w14:textId="62BE0582" w:rsidR="00AB4F89" w:rsidRPr="003C0D18" w:rsidRDefault="00AB4F89" w:rsidP="00850A4A">
      <w:pPr>
        <w:rPr>
          <w:lang w:val="cs-CZ"/>
        </w:rPr>
      </w:pPr>
    </w:p>
    <w:sdt>
      <w:sdtPr>
        <w:rPr>
          <w:i w:val="0"/>
          <w:noProof w:val="0"/>
          <w:color w:val="auto"/>
          <w:szCs w:val="16"/>
          <w:lang w:val="cs-CZ"/>
        </w:rPr>
        <w:tag w:val="Copyright"/>
        <w:id w:val="660126490"/>
        <w:placeholder>
          <w:docPart w:val="5E762DBCDBFB4004A7E98BF80C6FDB08"/>
        </w:placeholder>
      </w:sdtPr>
      <w:sdtEndPr/>
      <w:sdtContent>
        <w:p w14:paraId="3774879B" w14:textId="77777777" w:rsidR="00850A4A" w:rsidRPr="00850A4A" w:rsidRDefault="00850A4A" w:rsidP="00850A4A">
          <w:pPr>
            <w:pStyle w:val="Disclaimer"/>
            <w:rPr>
              <w:lang w:val="cs-CZ"/>
            </w:rPr>
          </w:pPr>
          <w:r w:rsidRPr="00850A4A">
            <w:rPr>
              <w:lang w:val="cs-CZ"/>
            </w:rPr>
            <w:t xml:space="preserve">© GMP+ International B.V. </w:t>
          </w:r>
        </w:p>
        <w:p w14:paraId="3D669FB7" w14:textId="0C832628" w:rsidR="00721443" w:rsidRPr="003C0D18" w:rsidRDefault="00850A4A" w:rsidP="00850A4A">
          <w:pPr>
            <w:pStyle w:val="Disclaimer"/>
            <w:rPr>
              <w:lang w:val="cs-CZ"/>
            </w:rPr>
          </w:pPr>
          <w:r w:rsidRPr="00850A4A">
            <w:rPr>
              <w:lang w:val="cs-CZ"/>
            </w:rPr>
            <w:t>Všechna práva vyhrazena. Informace v této pub-likaci lze zobrazovat, stahovat a tisknout pouze pro vaše vlastní nekomerční použití. Pro ostatní případné typy použití je třeba získat předchozí písemné povo-lení ze strany GMP+ International B.V.</w:t>
          </w:r>
        </w:p>
        <w:p w14:paraId="2509F3E4" w14:textId="77777777" w:rsidR="00721443" w:rsidRPr="003C0D18" w:rsidRDefault="00EA285A" w:rsidP="00721443">
          <w:pPr>
            <w:rPr>
              <w:lang w:val="cs-CZ"/>
            </w:rPr>
          </w:pPr>
        </w:p>
      </w:sdtContent>
    </w:sdt>
    <w:sdt>
      <w:sdtPr>
        <w:rPr>
          <w:lang w:val="cs-CZ"/>
        </w:rPr>
        <w:tag w:val="Disclaimer"/>
        <w:id w:val="-1419626346"/>
        <w:placeholder>
          <w:docPart w:val="5E762DBCDBFB4004A7E98BF80C6FDB08"/>
        </w:placeholder>
      </w:sdtPr>
      <w:sdtEndPr/>
      <w:sdtContent>
        <w:p w14:paraId="2D126F33" w14:textId="77777777" w:rsidR="00850A4A" w:rsidRPr="00850A4A" w:rsidRDefault="00850A4A" w:rsidP="00850A4A">
          <w:pPr>
            <w:pStyle w:val="Disclaimer"/>
            <w:rPr>
              <w:lang w:val="cs-CZ"/>
            </w:rPr>
          </w:pPr>
          <w:r w:rsidRPr="00850A4A">
            <w:rPr>
              <w:lang w:val="cs-CZ"/>
            </w:rPr>
            <w:t xml:space="preserve">Odmítnutí odpovědnosti: </w:t>
          </w:r>
        </w:p>
        <w:p w14:paraId="2F1B1B87" w14:textId="3740C72D" w:rsidR="00B07222" w:rsidRPr="00292EAF" w:rsidRDefault="00850A4A" w:rsidP="00850A4A">
          <w:pPr>
            <w:pStyle w:val="Disclaimer"/>
            <w:rPr>
              <w:lang w:val="cs-CZ"/>
            </w:rPr>
          </w:pPr>
          <w:r w:rsidRPr="00850A4A">
            <w:rPr>
              <w:lang w:val="cs-CZ"/>
            </w:rPr>
            <w:t>Tato publikace byla zřízena za účelem poskytnutí informací zainteresovaným stranám, s ohledem na normy GMP +. Publikace bude pravidelně aktualizována. Společnost GMP + International B.V. není zodpovědná za žádné nepřesnosti v této publikaci.</w:t>
          </w:r>
        </w:p>
      </w:sdtContent>
    </w:sdt>
    <w:sectPr w:rsidR="00B07222" w:rsidRPr="00292EAF" w:rsidSect="001B1F9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793" w:right="1304" w:bottom="1701" w:left="153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3594E" w14:textId="77777777" w:rsidR="00D611B6" w:rsidRDefault="00D611B6" w:rsidP="00334D5D">
      <w:r>
        <w:separator/>
      </w:r>
    </w:p>
  </w:endnote>
  <w:endnote w:type="continuationSeparator" w:id="0">
    <w:p w14:paraId="76CDB64E" w14:textId="77777777" w:rsidR="00D611B6" w:rsidRDefault="00D611B6" w:rsidP="0033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raster"/>
      <w:tblpPr w:leftFromText="142" w:rightFromText="142" w:vertAnchor="page" w:horzAnchor="page" w:tblpX="7032" w:tblpY="15764"/>
      <w:tblOverlap w:val="never"/>
      <w:tblW w:w="44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69"/>
      <w:gridCol w:w="896"/>
    </w:tblGrid>
    <w:tr w:rsidR="00292EAF" w:rsidRPr="00422518" w14:paraId="36DE1758" w14:textId="77777777" w:rsidTr="00292EAF">
      <w:sdt>
        <w:sdtPr>
          <w:rPr>
            <w:lang w:val="nl-NL"/>
          </w:rPr>
          <w:id w:val="-1426732300"/>
          <w:placeholder>
            <w:docPart w:val="5E762DBCDBFB4004A7E98BF80C6FDB08"/>
          </w:placeholder>
          <w:dataBinding w:prefixMappings="xmlns:ns0='http://www.keyscript.nl/gmpplus/note' xmlns:ns1='http://www.w3.org/2001/XMLSchema-instance' " w:xpath="/ns0:NoteData[1]/ns0:DateString[1]" w:storeItemID="{C13FB8C3-C723-4654-92F4-1AFF9AD3AA0A}"/>
          <w:text/>
        </w:sdtPr>
        <w:sdtContent>
          <w:tc>
            <w:tcPr>
              <w:tcW w:w="3569" w:type="dxa"/>
              <w:shd w:val="clear" w:color="auto" w:fill="auto"/>
            </w:tcPr>
            <w:p w14:paraId="4C032B65" w14:textId="21200CD1" w:rsidR="00292EAF" w:rsidRPr="00F72D16" w:rsidRDefault="0006436C" w:rsidP="004F3563">
              <w:pPr>
                <w:pStyle w:val="Voettekst"/>
                <w:framePr w:hSpace="0" w:wrap="auto" w:vAnchor="margin" w:hAnchor="text" w:xAlign="left" w:yAlign="inline"/>
                <w:suppressOverlap w:val="0"/>
                <w:rPr>
                  <w:lang w:val="nl-NL"/>
                </w:rPr>
              </w:pPr>
              <w:r w:rsidRPr="0006436C">
                <w:rPr>
                  <w:lang w:val="nl-NL"/>
                </w:rPr>
                <w:t xml:space="preserve">1. </w:t>
              </w:r>
              <w:proofErr w:type="spellStart"/>
              <w:r w:rsidRPr="0006436C">
                <w:rPr>
                  <w:lang w:val="nl-NL"/>
                </w:rPr>
                <w:t>března</w:t>
              </w:r>
              <w:proofErr w:type="spellEnd"/>
              <w:r w:rsidRPr="0006436C">
                <w:rPr>
                  <w:lang w:val="nl-NL"/>
                </w:rPr>
                <w:t xml:space="preserve"> 2019</w:t>
              </w:r>
            </w:p>
          </w:tc>
        </w:sdtContent>
      </w:sdt>
      <w:tc>
        <w:tcPr>
          <w:tcW w:w="896" w:type="dxa"/>
          <w:shd w:val="clear" w:color="auto" w:fill="auto"/>
        </w:tcPr>
        <w:p w14:paraId="30A4A1C0" w14:textId="77777777" w:rsidR="00292EAF" w:rsidRPr="00422518" w:rsidRDefault="00292EAF" w:rsidP="004F3563">
          <w:pPr>
            <w:pStyle w:val="Voettekst"/>
            <w:framePr w:hSpace="0" w:wrap="auto" w:vAnchor="margin" w:hAnchor="text" w:xAlign="left" w:yAlign="inline"/>
            <w:suppressOverlap w:val="0"/>
          </w:pPr>
          <w:r w:rsidRPr="00422518">
            <w:fldChar w:fldCharType="begin"/>
          </w:r>
          <w:r w:rsidRPr="00422518">
            <w:instrText>PAGE  \* Arabic  \* MERGEFORMAT</w:instrText>
          </w:r>
          <w:r w:rsidRPr="00422518">
            <w:fldChar w:fldCharType="separate"/>
          </w:r>
          <w:r w:rsidR="00465E59">
            <w:rPr>
              <w:noProof/>
            </w:rPr>
            <w:t>8</w:t>
          </w:r>
          <w:r w:rsidRPr="00422518">
            <w:fldChar w:fldCharType="end"/>
          </w:r>
          <w:r w:rsidRPr="00422518"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>NUMPAGES  \* Arabic  \* MERGEFORMAT</w:instrText>
          </w:r>
          <w:r>
            <w:rPr>
              <w:noProof/>
            </w:rPr>
            <w:fldChar w:fldCharType="separate"/>
          </w:r>
          <w:r w:rsidR="00465E59">
            <w:rPr>
              <w:noProof/>
            </w:rPr>
            <w:t>8</w:t>
          </w:r>
          <w:r>
            <w:rPr>
              <w:noProof/>
            </w:rPr>
            <w:fldChar w:fldCharType="end"/>
          </w:r>
        </w:p>
      </w:tc>
    </w:tr>
  </w:tbl>
  <w:p w14:paraId="01326796" w14:textId="77777777" w:rsidR="00292EAF" w:rsidRDefault="00292EAF" w:rsidP="004F3563">
    <w:r>
      <w:rPr>
        <w:noProof/>
        <w:lang w:val="cs-CZ" w:eastAsia="zh-CN"/>
      </w:rPr>
      <w:drawing>
        <wp:anchor distT="0" distB="0" distL="114300" distR="114300" simplePos="0" relativeHeight="251674624" behindDoc="1" locked="1" layoutInCell="1" allowOverlap="1" wp14:anchorId="02E094D1" wp14:editId="7CB9CECB">
          <wp:simplePos x="0" y="0"/>
          <wp:positionH relativeFrom="page">
            <wp:posOffset>723900</wp:posOffset>
          </wp:positionH>
          <wp:positionV relativeFrom="page">
            <wp:posOffset>9933940</wp:posOffset>
          </wp:positionV>
          <wp:extent cx="1656000" cy="298800"/>
          <wp:effectExtent l="0" t="0" r="1905" b="6350"/>
          <wp:wrapNone/>
          <wp:docPr id="551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17180-Briefpapier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00" cy="2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raster"/>
      <w:tblpPr w:leftFromText="142" w:rightFromText="142" w:vertAnchor="page" w:horzAnchor="page" w:tblpX="7032" w:tblpY="15877"/>
      <w:tblOverlap w:val="never"/>
      <w:tblW w:w="44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69"/>
      <w:gridCol w:w="896"/>
    </w:tblGrid>
    <w:tr w:rsidR="00292EAF" w:rsidRPr="00422518" w14:paraId="1693645F" w14:textId="77777777" w:rsidTr="009C41AA">
      <w:tc>
        <w:tcPr>
          <w:tcW w:w="3569" w:type="dxa"/>
          <w:shd w:val="clear" w:color="auto" w:fill="auto"/>
        </w:tcPr>
        <w:p w14:paraId="4160137D" w14:textId="77777777" w:rsidR="00292EAF" w:rsidRPr="00F72D16" w:rsidRDefault="00292EAF" w:rsidP="009C41AA">
          <w:pPr>
            <w:pStyle w:val="Voettekst"/>
            <w:framePr w:hSpace="0" w:wrap="auto" w:vAnchor="margin" w:hAnchor="text" w:xAlign="left" w:yAlign="inline"/>
            <w:suppressOverlap w:val="0"/>
            <w:rPr>
              <w:lang w:val="nl-NL"/>
            </w:rPr>
          </w:pPr>
        </w:p>
      </w:tc>
      <w:tc>
        <w:tcPr>
          <w:tcW w:w="896" w:type="dxa"/>
          <w:shd w:val="clear" w:color="auto" w:fill="auto"/>
        </w:tcPr>
        <w:p w14:paraId="1DD885D8" w14:textId="77777777" w:rsidR="00292EAF" w:rsidRPr="00422518" w:rsidRDefault="00292EAF" w:rsidP="009C41AA">
          <w:pPr>
            <w:pStyle w:val="Voettekst"/>
            <w:framePr w:hSpace="0" w:wrap="auto" w:vAnchor="margin" w:hAnchor="text" w:xAlign="left" w:yAlign="inline"/>
            <w:suppressOverlap w:val="0"/>
          </w:pPr>
          <w:r w:rsidRPr="00422518">
            <w:fldChar w:fldCharType="begin"/>
          </w:r>
          <w:r w:rsidRPr="00422518">
            <w:instrText>PAGE  \* Arabic  \* MERGEFORMAT</w:instrText>
          </w:r>
          <w:r w:rsidRPr="00422518">
            <w:fldChar w:fldCharType="separate"/>
          </w:r>
          <w:r w:rsidR="00465E59">
            <w:rPr>
              <w:noProof/>
            </w:rPr>
            <w:t>1</w:t>
          </w:r>
          <w:r w:rsidRPr="00422518">
            <w:fldChar w:fldCharType="end"/>
          </w:r>
          <w:r w:rsidRPr="00422518"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>NUMPAGES  \* Arabic  \* MERGEFORMAT</w:instrText>
          </w:r>
          <w:r>
            <w:rPr>
              <w:noProof/>
            </w:rPr>
            <w:fldChar w:fldCharType="separate"/>
          </w:r>
          <w:r w:rsidR="00465E59">
            <w:rPr>
              <w:noProof/>
            </w:rPr>
            <w:t>8</w:t>
          </w:r>
          <w:r>
            <w:rPr>
              <w:noProof/>
            </w:rPr>
            <w:fldChar w:fldCharType="end"/>
          </w:r>
        </w:p>
      </w:tc>
    </w:tr>
  </w:tbl>
  <w:p w14:paraId="2F7E4D21" w14:textId="77777777" w:rsidR="00292EAF" w:rsidRDefault="00292EAF" w:rsidP="009C41AA">
    <w:pPr>
      <w:pStyle w:val="Voettekst"/>
      <w:framePr w:hSpace="0" w:wrap="auto" w:vAnchor="margin" w:hAnchor="text" w:xAlign="left" w:yAlign="inline"/>
      <w:suppressOverlap w:val="0"/>
    </w:pPr>
    <w:r>
      <w:rPr>
        <w:noProof/>
        <w:lang w:val="cs-CZ" w:eastAsia="zh-CN"/>
      </w:rPr>
      <w:drawing>
        <wp:anchor distT="0" distB="0" distL="114300" distR="114300" simplePos="0" relativeHeight="251661312" behindDoc="1" locked="1" layoutInCell="1" allowOverlap="1" wp14:anchorId="131EC6F8" wp14:editId="1EC3DC48">
          <wp:simplePos x="0" y="0"/>
          <wp:positionH relativeFrom="page">
            <wp:posOffset>711835</wp:posOffset>
          </wp:positionH>
          <wp:positionV relativeFrom="page">
            <wp:posOffset>9825990</wp:posOffset>
          </wp:positionV>
          <wp:extent cx="1620000" cy="388800"/>
          <wp:effectExtent l="0" t="0" r="0" b="0"/>
          <wp:wrapNone/>
          <wp:docPr id="55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0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B35B6" w14:textId="77777777" w:rsidR="00D611B6" w:rsidRDefault="00D611B6" w:rsidP="00334D5D">
      <w:r>
        <w:separator/>
      </w:r>
    </w:p>
  </w:footnote>
  <w:footnote w:type="continuationSeparator" w:id="0">
    <w:p w14:paraId="36DB5B1D" w14:textId="77777777" w:rsidR="00D611B6" w:rsidRDefault="00D611B6" w:rsidP="00334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raster"/>
      <w:tblpPr w:leftFromText="142" w:rightFromText="142" w:vertAnchor="page" w:horzAnchor="page" w:tblpX="2484" w:tblpY="937"/>
      <w:tblOverlap w:val="never"/>
      <w:tblW w:w="0" w:type="auto"/>
      <w:tblLook w:val="04A0" w:firstRow="1" w:lastRow="0" w:firstColumn="1" w:lastColumn="0" w:noHBand="0" w:noVBand="1"/>
    </w:tblPr>
    <w:tblGrid>
      <w:gridCol w:w="9062"/>
    </w:tblGrid>
    <w:tr w:rsidR="00292EAF" w:rsidRPr="000A3FD1" w14:paraId="4D884139" w14:textId="77777777" w:rsidTr="00292EAF">
      <w:sdt>
        <w:sdtPr>
          <w:id w:val="-1390868777"/>
          <w:placeholder>
            <w:docPart w:val="63A9C26BE8524CB0B10D210F49BA0CC8"/>
          </w:placeholder>
          <w:dataBinding w:prefixMappings="xmlns:ns0='http://www.keyscript.nl/gmpplus/note' xmlns:ns1='http://www.w3.org/2001/XMLSchema-instance' " w:xpath="/ns0:NoteData[1]/ns0:Subject[1]" w:storeItemID="{C13FB8C3-C723-4654-92F4-1AFF9AD3AA0A}"/>
          <w:text/>
        </w:sdtPr>
        <w:sdtEndPr/>
        <w:sdtContent>
          <w:tc>
            <w:tcPr>
              <w:tcW w:w="9062" w:type="dxa"/>
              <w:tcBorders>
                <w:top w:val="nil"/>
                <w:left w:val="nil"/>
                <w:bottom w:val="nil"/>
                <w:right w:val="nil"/>
              </w:tcBorders>
            </w:tcPr>
            <w:p w14:paraId="0EEA4C92" w14:textId="77777777" w:rsidR="00292EAF" w:rsidRPr="00016869" w:rsidRDefault="00292EAF" w:rsidP="004F3563">
              <w:pPr>
                <w:pStyle w:val="Koptekst"/>
                <w:framePr w:hSpace="0" w:wrap="auto" w:vAnchor="margin" w:hAnchor="text" w:xAlign="left" w:yAlign="inline"/>
                <w:suppressOverlap w:val="0"/>
              </w:pPr>
              <w:r>
                <w:rPr>
                  <w:lang w:val="cs-CZ"/>
                </w:rPr>
                <w:t>FSDS – Bezpečností list krmiva</w:t>
              </w:r>
            </w:p>
          </w:tc>
        </w:sdtContent>
      </w:sdt>
    </w:tr>
  </w:tbl>
  <w:p w14:paraId="7F3B0CC8" w14:textId="77777777" w:rsidR="00292EAF" w:rsidRPr="00F72D16" w:rsidRDefault="00292EAF" w:rsidP="004F3563">
    <w:pPr>
      <w:rPr>
        <w:lang w:val="nl-NL"/>
      </w:rPr>
    </w:pPr>
    <w:r>
      <w:rPr>
        <w:noProof/>
        <w:lang w:val="cs-CZ" w:eastAsia="zh-CN"/>
      </w:rPr>
      <w:drawing>
        <wp:anchor distT="0" distB="0" distL="114300" distR="114300" simplePos="0" relativeHeight="251667967" behindDoc="1" locked="1" layoutInCell="1" allowOverlap="1" wp14:anchorId="60A77047" wp14:editId="128B3E45">
          <wp:simplePos x="0" y="0"/>
          <wp:positionH relativeFrom="page">
            <wp:posOffset>779145</wp:posOffset>
          </wp:positionH>
          <wp:positionV relativeFrom="page">
            <wp:posOffset>474980</wp:posOffset>
          </wp:positionV>
          <wp:extent cx="6782400" cy="2106000"/>
          <wp:effectExtent l="0" t="0" r="0" b="8890"/>
          <wp:wrapNone/>
          <wp:docPr id="550" name="Lijn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7180-Briefpapier-li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2400" cy="21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0D45C" w14:textId="77777777" w:rsidR="00292EAF" w:rsidRDefault="00292EAF" w:rsidP="009761C4">
    <w:pPr>
      <w:pStyle w:val="Koptekst"/>
      <w:framePr w:hSpace="0" w:wrap="auto" w:vAnchor="margin" w:hAnchor="text" w:xAlign="left" w:yAlign="inline"/>
      <w:spacing w:after="1480"/>
      <w:suppressOverlap w:val="0"/>
    </w:pPr>
    <w:r>
      <w:rPr>
        <w:noProof/>
        <w:lang w:val="cs-CZ" w:eastAsia="zh-CN"/>
      </w:rPr>
      <w:drawing>
        <wp:anchor distT="0" distB="0" distL="114300" distR="114300" simplePos="0" relativeHeight="251660288" behindDoc="1" locked="1" layoutInCell="1" allowOverlap="1" wp14:anchorId="7F3F3CC7" wp14:editId="380B98F4">
          <wp:simplePos x="0" y="0"/>
          <wp:positionH relativeFrom="page">
            <wp:posOffset>802640</wp:posOffset>
          </wp:positionH>
          <wp:positionV relativeFrom="page">
            <wp:posOffset>1371600</wp:posOffset>
          </wp:positionV>
          <wp:extent cx="6757200" cy="2098800"/>
          <wp:effectExtent l="0" t="0" r="5715" b="0"/>
          <wp:wrapNone/>
          <wp:docPr id="552" name="LijnKoptek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7200" cy="209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zh-CN"/>
      </w:rPr>
      <w:drawing>
        <wp:anchor distT="0" distB="0" distL="114300" distR="114300" simplePos="0" relativeHeight="251659264" behindDoc="1" locked="1" layoutInCell="1" allowOverlap="1" wp14:anchorId="2FF78974" wp14:editId="4661058D">
          <wp:simplePos x="0" y="0"/>
          <wp:positionH relativeFrom="page">
            <wp:posOffset>791845</wp:posOffset>
          </wp:positionH>
          <wp:positionV relativeFrom="page">
            <wp:posOffset>514985</wp:posOffset>
          </wp:positionV>
          <wp:extent cx="2160000" cy="388800"/>
          <wp:effectExtent l="0" t="0" r="0" b="0"/>
          <wp:wrapNone/>
          <wp:docPr id="553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0862F1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14343AC2"/>
    <w:multiLevelType w:val="multilevel"/>
    <w:tmpl w:val="39503484"/>
    <w:lvl w:ilvl="0">
      <w:start w:val="1"/>
      <w:numFmt w:val="decimal"/>
      <w:lvlText w:val="%1"/>
      <w:lvlJc w:val="left"/>
      <w:pPr>
        <w:tabs>
          <w:tab w:val="num" w:pos="431"/>
        </w:tabs>
        <w:ind w:left="431" w:hanging="431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 w:val="0"/>
        <w:i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79614A1"/>
    <w:multiLevelType w:val="multilevel"/>
    <w:tmpl w:val="21FC013E"/>
    <w:lvl w:ilvl="0">
      <w:start w:val="1"/>
      <w:numFmt w:val="bullet"/>
      <w:pStyle w:val="Bullets"/>
      <w:lvlText w:val=""/>
      <w:lvlJc w:val="left"/>
      <w:pPr>
        <w:ind w:left="227" w:hanging="227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454" w:hanging="22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681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3" w15:restartNumberingAfterBreak="0">
    <w:nsid w:val="1AC05B6B"/>
    <w:multiLevelType w:val="hybridMultilevel"/>
    <w:tmpl w:val="B5006362"/>
    <w:lvl w:ilvl="0" w:tplc="0DFE05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EC60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EC0B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8299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5A04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3C88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A005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06B1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6677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B1104B5"/>
    <w:multiLevelType w:val="multilevel"/>
    <w:tmpl w:val="A24495B2"/>
    <w:lvl w:ilvl="0">
      <w:start w:val="1"/>
      <w:numFmt w:val="bullet"/>
      <w:pStyle w:val="Opsomming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510" w:hanging="170"/>
      </w:pPr>
      <w:rPr>
        <w:rFonts w:ascii="Franklin Gothic Medium Cond" w:hAnsi="Franklin Gothic Medium Cond" w:hint="default"/>
      </w:rPr>
    </w:lvl>
    <w:lvl w:ilvl="3">
      <w:start w:val="1"/>
      <w:numFmt w:val="decimal"/>
      <w:lvlText w:val="(%4)"/>
      <w:lvlJc w:val="left"/>
      <w:pPr>
        <w:ind w:left="680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5" w15:restartNumberingAfterBreak="0">
    <w:nsid w:val="28B021FB"/>
    <w:multiLevelType w:val="multilevel"/>
    <w:tmpl w:val="E0222EA8"/>
    <w:lvl w:ilvl="0">
      <w:start w:val="1"/>
      <w:numFmt w:val="upperRoman"/>
      <w:lvlText w:val="Appendix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D2653B2"/>
    <w:multiLevelType w:val="hybridMultilevel"/>
    <w:tmpl w:val="CA2A541E"/>
    <w:lvl w:ilvl="0" w:tplc="76D090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64BC1"/>
    <w:multiLevelType w:val="multilevel"/>
    <w:tmpl w:val="C48A7BF2"/>
    <w:lvl w:ilvl="0">
      <w:start w:val="1"/>
      <w:numFmt w:val="decimal"/>
      <w:pStyle w:val="Kop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Kop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3063C33"/>
    <w:multiLevelType w:val="hybridMultilevel"/>
    <w:tmpl w:val="E5A46C20"/>
    <w:lvl w:ilvl="0" w:tplc="133080D2">
      <w:start w:val="1"/>
      <w:numFmt w:val="decimal"/>
      <w:lvlText w:val="%1."/>
      <w:lvlJc w:val="left"/>
      <w:pPr>
        <w:ind w:left="69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12" w:hanging="360"/>
      </w:pPr>
    </w:lvl>
    <w:lvl w:ilvl="2" w:tplc="0413001B" w:tentative="1">
      <w:start w:val="1"/>
      <w:numFmt w:val="lowerRoman"/>
      <w:lvlText w:val="%3."/>
      <w:lvlJc w:val="right"/>
      <w:pPr>
        <w:ind w:left="2132" w:hanging="180"/>
      </w:pPr>
    </w:lvl>
    <w:lvl w:ilvl="3" w:tplc="0413000F" w:tentative="1">
      <w:start w:val="1"/>
      <w:numFmt w:val="decimal"/>
      <w:lvlText w:val="%4."/>
      <w:lvlJc w:val="left"/>
      <w:pPr>
        <w:ind w:left="2852" w:hanging="360"/>
      </w:pPr>
    </w:lvl>
    <w:lvl w:ilvl="4" w:tplc="04130019" w:tentative="1">
      <w:start w:val="1"/>
      <w:numFmt w:val="lowerLetter"/>
      <w:lvlText w:val="%5."/>
      <w:lvlJc w:val="left"/>
      <w:pPr>
        <w:ind w:left="3572" w:hanging="360"/>
      </w:pPr>
    </w:lvl>
    <w:lvl w:ilvl="5" w:tplc="0413001B" w:tentative="1">
      <w:start w:val="1"/>
      <w:numFmt w:val="lowerRoman"/>
      <w:lvlText w:val="%6."/>
      <w:lvlJc w:val="right"/>
      <w:pPr>
        <w:ind w:left="4292" w:hanging="180"/>
      </w:pPr>
    </w:lvl>
    <w:lvl w:ilvl="6" w:tplc="0413000F" w:tentative="1">
      <w:start w:val="1"/>
      <w:numFmt w:val="decimal"/>
      <w:lvlText w:val="%7."/>
      <w:lvlJc w:val="left"/>
      <w:pPr>
        <w:ind w:left="5012" w:hanging="360"/>
      </w:pPr>
    </w:lvl>
    <w:lvl w:ilvl="7" w:tplc="04130019" w:tentative="1">
      <w:start w:val="1"/>
      <w:numFmt w:val="lowerLetter"/>
      <w:lvlText w:val="%8."/>
      <w:lvlJc w:val="left"/>
      <w:pPr>
        <w:ind w:left="5732" w:hanging="360"/>
      </w:pPr>
    </w:lvl>
    <w:lvl w:ilvl="8" w:tplc="0413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9" w15:restartNumberingAfterBreak="0">
    <w:nsid w:val="383578AB"/>
    <w:multiLevelType w:val="hybridMultilevel"/>
    <w:tmpl w:val="27B6FAC2"/>
    <w:lvl w:ilvl="0" w:tplc="2B0247E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69F09A2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41F479E1"/>
    <w:multiLevelType w:val="multilevel"/>
    <w:tmpl w:val="DADA956E"/>
    <w:lvl w:ilvl="0">
      <w:start w:val="1"/>
      <w:numFmt w:val="decimal"/>
      <w:pStyle w:val="ListNumbers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7" w:hanging="68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81718E3"/>
    <w:multiLevelType w:val="multilevel"/>
    <w:tmpl w:val="B29C855E"/>
    <w:lvl w:ilvl="0">
      <w:start w:val="1"/>
      <w:numFmt w:val="lowerLetter"/>
      <w:pStyle w:val="ListLetters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bullet"/>
      <w:lvlText w:val="­"/>
      <w:lvlJc w:val="left"/>
      <w:pPr>
        <w:ind w:left="454" w:hanging="227"/>
      </w:pPr>
      <w:rPr>
        <w:rFonts w:ascii="Verdana" w:hAnsi="Verdana" w:hint="default"/>
      </w:rPr>
    </w:lvl>
    <w:lvl w:ilvl="2">
      <w:start w:val="1"/>
      <w:numFmt w:val="lowerRoman"/>
      <w:lvlText w:val="%3)"/>
      <w:lvlJc w:val="left"/>
      <w:pPr>
        <w:ind w:left="681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08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12" w15:restartNumberingAfterBreak="0">
    <w:nsid w:val="7688170B"/>
    <w:multiLevelType w:val="hybridMultilevel"/>
    <w:tmpl w:val="3B3A8C18"/>
    <w:lvl w:ilvl="0" w:tplc="2B04C00E">
      <w:start w:val="2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hint="default"/>
      </w:rPr>
    </w:lvl>
    <w:lvl w:ilvl="1" w:tplc="8A44B9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6E00C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0A02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144D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DC98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F2FE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96E0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F4C52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B7373"/>
    <w:multiLevelType w:val="hybridMultilevel"/>
    <w:tmpl w:val="9386FFCC"/>
    <w:lvl w:ilvl="0" w:tplc="FB3CBD56">
      <w:start w:val="1"/>
      <w:numFmt w:val="decimal"/>
      <w:lvlRestart w:val="0"/>
      <w:pStyle w:val="Appendix"/>
      <w:lvlText w:val="%1."/>
      <w:lvlJc w:val="left"/>
      <w:pPr>
        <w:ind w:left="692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10"/>
  </w:num>
  <w:num w:numId="5">
    <w:abstractNumId w:val="10"/>
  </w:num>
  <w:num w:numId="6">
    <w:abstractNumId w:val="11"/>
  </w:num>
  <w:num w:numId="7">
    <w:abstractNumId w:val="2"/>
  </w:num>
  <w:num w:numId="8">
    <w:abstractNumId w:val="10"/>
  </w:num>
  <w:num w:numId="9">
    <w:abstractNumId w:val="11"/>
  </w:num>
  <w:num w:numId="10">
    <w:abstractNumId w:val="2"/>
  </w:num>
  <w:num w:numId="11">
    <w:abstractNumId w:val="5"/>
  </w:num>
  <w:num w:numId="12">
    <w:abstractNumId w:val="2"/>
  </w:num>
  <w:num w:numId="13">
    <w:abstractNumId w:val="11"/>
  </w:num>
  <w:num w:numId="14">
    <w:abstractNumId w:val="10"/>
  </w:num>
  <w:num w:numId="15">
    <w:abstractNumId w:val="13"/>
  </w:num>
  <w:num w:numId="16">
    <w:abstractNumId w:val="8"/>
  </w:num>
  <w:num w:numId="17">
    <w:abstractNumId w:val="6"/>
  </w:num>
  <w:num w:numId="18">
    <w:abstractNumId w:val="7"/>
  </w:num>
  <w:num w:numId="19">
    <w:abstractNumId w:val="7"/>
  </w:num>
  <w:num w:numId="20">
    <w:abstractNumId w:val="7"/>
  </w:num>
  <w:num w:numId="21">
    <w:abstractNumId w:val="3"/>
  </w:num>
  <w:num w:numId="22">
    <w:abstractNumId w:val="1"/>
  </w:num>
  <w:num w:numId="23">
    <w:abstractNumId w:val="0"/>
  </w:num>
  <w:num w:numId="24">
    <w:abstractNumId w:val="9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fstandUnitHorizontaal" w:val="cm"/>
    <w:docVar w:name="AfstandUnitVerticaal" w:val="cm"/>
    <w:docVar w:name="Height" w:val="270"/>
    <w:docVar w:name="Locatie" w:val="Koptekst"/>
    <w:docVar w:name="Width" w:val="552"/>
  </w:docVars>
  <w:rsids>
    <w:rsidRoot w:val="00016869"/>
    <w:rsid w:val="00002FD1"/>
    <w:rsid w:val="00014F2E"/>
    <w:rsid w:val="00016869"/>
    <w:rsid w:val="00026731"/>
    <w:rsid w:val="00026A9F"/>
    <w:rsid w:val="00034199"/>
    <w:rsid w:val="00045DBE"/>
    <w:rsid w:val="00050C7B"/>
    <w:rsid w:val="0005603A"/>
    <w:rsid w:val="0006436C"/>
    <w:rsid w:val="00076AAC"/>
    <w:rsid w:val="000B6E98"/>
    <w:rsid w:val="000D4568"/>
    <w:rsid w:val="001178F6"/>
    <w:rsid w:val="00121F55"/>
    <w:rsid w:val="0012317B"/>
    <w:rsid w:val="00131C75"/>
    <w:rsid w:val="00141FF7"/>
    <w:rsid w:val="001631DD"/>
    <w:rsid w:val="0016468D"/>
    <w:rsid w:val="00174CE8"/>
    <w:rsid w:val="00184824"/>
    <w:rsid w:val="00192A7F"/>
    <w:rsid w:val="001B1F7A"/>
    <w:rsid w:val="001B1F9D"/>
    <w:rsid w:val="001B5B67"/>
    <w:rsid w:val="001C4639"/>
    <w:rsid w:val="001E501C"/>
    <w:rsid w:val="00200B4A"/>
    <w:rsid w:val="00204C83"/>
    <w:rsid w:val="00211F3D"/>
    <w:rsid w:val="0026365B"/>
    <w:rsid w:val="00291AFB"/>
    <w:rsid w:val="00292EAF"/>
    <w:rsid w:val="002A5B15"/>
    <w:rsid w:val="002B29BD"/>
    <w:rsid w:val="002C364D"/>
    <w:rsid w:val="002E0AA1"/>
    <w:rsid w:val="002E22E4"/>
    <w:rsid w:val="002E3108"/>
    <w:rsid w:val="00306075"/>
    <w:rsid w:val="003230AA"/>
    <w:rsid w:val="00334212"/>
    <w:rsid w:val="00334D5D"/>
    <w:rsid w:val="003426DC"/>
    <w:rsid w:val="00361BCE"/>
    <w:rsid w:val="003745FE"/>
    <w:rsid w:val="0037713A"/>
    <w:rsid w:val="0039334E"/>
    <w:rsid w:val="003A3B4D"/>
    <w:rsid w:val="003A794A"/>
    <w:rsid w:val="003A79AA"/>
    <w:rsid w:val="003C0D18"/>
    <w:rsid w:val="003D3FA3"/>
    <w:rsid w:val="004020AF"/>
    <w:rsid w:val="00423142"/>
    <w:rsid w:val="00437CD5"/>
    <w:rsid w:val="004471AF"/>
    <w:rsid w:val="00455352"/>
    <w:rsid w:val="0046575D"/>
    <w:rsid w:val="00465E59"/>
    <w:rsid w:val="00472702"/>
    <w:rsid w:val="004927C4"/>
    <w:rsid w:val="004A0070"/>
    <w:rsid w:val="004A6D45"/>
    <w:rsid w:val="004C4F0A"/>
    <w:rsid w:val="004D580A"/>
    <w:rsid w:val="004E03A7"/>
    <w:rsid w:val="004F3563"/>
    <w:rsid w:val="005167C4"/>
    <w:rsid w:val="00521D53"/>
    <w:rsid w:val="00533D8D"/>
    <w:rsid w:val="00534A9B"/>
    <w:rsid w:val="00546AFC"/>
    <w:rsid w:val="005563DF"/>
    <w:rsid w:val="005651F3"/>
    <w:rsid w:val="00584648"/>
    <w:rsid w:val="0059467A"/>
    <w:rsid w:val="00594E21"/>
    <w:rsid w:val="005C29FA"/>
    <w:rsid w:val="005D5DB0"/>
    <w:rsid w:val="005F4612"/>
    <w:rsid w:val="0061631E"/>
    <w:rsid w:val="00623F05"/>
    <w:rsid w:val="00653ACD"/>
    <w:rsid w:val="00672285"/>
    <w:rsid w:val="006B03EE"/>
    <w:rsid w:val="006B22A2"/>
    <w:rsid w:val="006B3BC2"/>
    <w:rsid w:val="006B709C"/>
    <w:rsid w:val="006C2E81"/>
    <w:rsid w:val="006E1445"/>
    <w:rsid w:val="006E3CBB"/>
    <w:rsid w:val="007028EA"/>
    <w:rsid w:val="00717196"/>
    <w:rsid w:val="00721443"/>
    <w:rsid w:val="00722383"/>
    <w:rsid w:val="00727B01"/>
    <w:rsid w:val="00755392"/>
    <w:rsid w:val="00762BE9"/>
    <w:rsid w:val="00763095"/>
    <w:rsid w:val="007759BA"/>
    <w:rsid w:val="007D0D5A"/>
    <w:rsid w:val="007D114C"/>
    <w:rsid w:val="007E41F4"/>
    <w:rsid w:val="007F5098"/>
    <w:rsid w:val="008461BB"/>
    <w:rsid w:val="00850A4A"/>
    <w:rsid w:val="00852B69"/>
    <w:rsid w:val="00875CEE"/>
    <w:rsid w:val="0089485B"/>
    <w:rsid w:val="008E0134"/>
    <w:rsid w:val="008F533A"/>
    <w:rsid w:val="00912A23"/>
    <w:rsid w:val="00921803"/>
    <w:rsid w:val="009316D3"/>
    <w:rsid w:val="00974F2D"/>
    <w:rsid w:val="009761C4"/>
    <w:rsid w:val="0098399B"/>
    <w:rsid w:val="009A7DE9"/>
    <w:rsid w:val="009C41AA"/>
    <w:rsid w:val="00A031D7"/>
    <w:rsid w:val="00A03646"/>
    <w:rsid w:val="00A11E64"/>
    <w:rsid w:val="00A124CC"/>
    <w:rsid w:val="00A427F2"/>
    <w:rsid w:val="00A66969"/>
    <w:rsid w:val="00AB4F89"/>
    <w:rsid w:val="00AF6E4B"/>
    <w:rsid w:val="00B07222"/>
    <w:rsid w:val="00B17F85"/>
    <w:rsid w:val="00B21FCD"/>
    <w:rsid w:val="00B5437A"/>
    <w:rsid w:val="00B632FE"/>
    <w:rsid w:val="00B70347"/>
    <w:rsid w:val="00B75AB9"/>
    <w:rsid w:val="00B80A29"/>
    <w:rsid w:val="00B9368E"/>
    <w:rsid w:val="00BE06A8"/>
    <w:rsid w:val="00BF298A"/>
    <w:rsid w:val="00C17534"/>
    <w:rsid w:val="00C530BE"/>
    <w:rsid w:val="00C71DB5"/>
    <w:rsid w:val="00C907B0"/>
    <w:rsid w:val="00C95CEA"/>
    <w:rsid w:val="00CA536C"/>
    <w:rsid w:val="00CD3F0A"/>
    <w:rsid w:val="00CE4C0F"/>
    <w:rsid w:val="00D07B96"/>
    <w:rsid w:val="00D100F0"/>
    <w:rsid w:val="00D2393D"/>
    <w:rsid w:val="00D23A41"/>
    <w:rsid w:val="00D26FA7"/>
    <w:rsid w:val="00D433B9"/>
    <w:rsid w:val="00D52B24"/>
    <w:rsid w:val="00D611B6"/>
    <w:rsid w:val="00D84C00"/>
    <w:rsid w:val="00D86E6D"/>
    <w:rsid w:val="00D87317"/>
    <w:rsid w:val="00D97A92"/>
    <w:rsid w:val="00DA3645"/>
    <w:rsid w:val="00DB46E5"/>
    <w:rsid w:val="00E50C1C"/>
    <w:rsid w:val="00E550D2"/>
    <w:rsid w:val="00E74BA1"/>
    <w:rsid w:val="00E94C56"/>
    <w:rsid w:val="00EA285A"/>
    <w:rsid w:val="00EA2A2D"/>
    <w:rsid w:val="00EB3E8B"/>
    <w:rsid w:val="00EB54AD"/>
    <w:rsid w:val="00EC303C"/>
    <w:rsid w:val="00EC3079"/>
    <w:rsid w:val="00EF50A6"/>
    <w:rsid w:val="00F022FF"/>
    <w:rsid w:val="00F11D51"/>
    <w:rsid w:val="00F14A14"/>
    <w:rsid w:val="00F15AAE"/>
    <w:rsid w:val="00F56062"/>
    <w:rsid w:val="00F70BBA"/>
    <w:rsid w:val="00F7307C"/>
    <w:rsid w:val="00F8724A"/>
    <w:rsid w:val="00FA4847"/>
    <w:rsid w:val="00FB09F9"/>
    <w:rsid w:val="00FC20BE"/>
    <w:rsid w:val="00FD228E"/>
    <w:rsid w:val="00FD5A21"/>
    <w:rsid w:val="00FD6024"/>
    <w:rsid w:val="00FF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1E6A20"/>
  <w15:docId w15:val="{5745D875-55F3-446A-B14E-96C5E5D0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4A6D45"/>
    <w:pPr>
      <w:spacing w:line="200" w:lineRule="atLeast"/>
      <w:ind w:left="-28"/>
    </w:pPr>
    <w:rPr>
      <w:sz w:val="20"/>
      <w:szCs w:val="16"/>
      <w:lang w:val="en-US"/>
    </w:rPr>
  </w:style>
  <w:style w:type="paragraph" w:styleId="Kop1">
    <w:name w:val="heading 1"/>
    <w:aliases w:val="HPA hoofdstuktitel"/>
    <w:basedOn w:val="Standaard"/>
    <w:next w:val="Standaard"/>
    <w:link w:val="Kop1Char"/>
    <w:qFormat/>
    <w:rsid w:val="004A0070"/>
    <w:pPr>
      <w:numPr>
        <w:numId w:val="20"/>
      </w:numPr>
      <w:spacing w:before="278" w:after="240" w:line="480" w:lineRule="atLeast"/>
      <w:ind w:left="992" w:hanging="992"/>
      <w:outlineLvl w:val="0"/>
    </w:pPr>
    <w:rPr>
      <w:b/>
      <w:color w:val="7267AB" w:themeColor="accent1"/>
      <w:sz w:val="28"/>
    </w:rPr>
  </w:style>
  <w:style w:type="paragraph" w:styleId="Kop2">
    <w:name w:val="heading 2"/>
    <w:basedOn w:val="Standaard"/>
    <w:next w:val="Standaard"/>
    <w:link w:val="Kop2Char"/>
    <w:unhideWhenUsed/>
    <w:qFormat/>
    <w:rsid w:val="004A0070"/>
    <w:pPr>
      <w:keepNext/>
      <w:keepLines/>
      <w:numPr>
        <w:ilvl w:val="1"/>
        <w:numId w:val="20"/>
      </w:numPr>
      <w:spacing w:before="278" w:after="140" w:line="320" w:lineRule="atLeast"/>
      <w:ind w:left="992" w:hanging="992"/>
      <w:outlineLvl w:val="1"/>
    </w:pPr>
    <w:rPr>
      <w:rFonts w:asciiTheme="majorHAnsi" w:eastAsiaTheme="majorEastAsia" w:hAnsiTheme="majorHAnsi" w:cstheme="majorBidi"/>
      <w:b/>
      <w:color w:val="7267AB" w:themeColor="accent1"/>
      <w:sz w:val="28"/>
      <w:szCs w:val="26"/>
    </w:rPr>
  </w:style>
  <w:style w:type="paragraph" w:styleId="Kop3">
    <w:name w:val="heading 3"/>
    <w:basedOn w:val="Standaard"/>
    <w:next w:val="Standaard"/>
    <w:link w:val="Kop3Char"/>
    <w:unhideWhenUsed/>
    <w:qFormat/>
    <w:rsid w:val="004A0070"/>
    <w:pPr>
      <w:keepNext/>
      <w:keepLines/>
      <w:numPr>
        <w:ilvl w:val="2"/>
        <w:numId w:val="20"/>
      </w:numPr>
      <w:spacing w:before="278" w:line="320" w:lineRule="atLeast"/>
      <w:ind w:left="992" w:hanging="992"/>
      <w:outlineLvl w:val="2"/>
    </w:pPr>
    <w:rPr>
      <w:rFonts w:asciiTheme="majorHAnsi" w:eastAsiaTheme="majorEastAsia" w:hAnsiTheme="majorHAnsi" w:cstheme="majorBidi"/>
      <w:b/>
      <w:color w:val="7267AB" w:themeColor="accent1"/>
      <w:sz w:val="25"/>
      <w:szCs w:val="32"/>
    </w:rPr>
  </w:style>
  <w:style w:type="paragraph" w:styleId="Kop4">
    <w:name w:val="heading 4"/>
    <w:basedOn w:val="Standaard"/>
    <w:next w:val="Standaard"/>
    <w:link w:val="Kop4Char"/>
    <w:unhideWhenUsed/>
    <w:qFormat/>
    <w:rsid w:val="004A0070"/>
    <w:pPr>
      <w:keepNext/>
      <w:keepLines/>
      <w:numPr>
        <w:ilvl w:val="3"/>
        <w:numId w:val="20"/>
      </w:numPr>
      <w:spacing w:before="278" w:after="120" w:line="320" w:lineRule="atLeast"/>
      <w:ind w:left="992" w:hanging="992"/>
      <w:outlineLvl w:val="3"/>
    </w:pPr>
    <w:rPr>
      <w:rFonts w:asciiTheme="majorHAnsi" w:eastAsiaTheme="majorEastAsia" w:hAnsiTheme="majorHAnsi" w:cstheme="majorBidi"/>
      <w:b/>
      <w:iCs/>
      <w:color w:val="7267AB" w:themeColor="accent1"/>
      <w:sz w:val="22"/>
      <w:szCs w:val="19"/>
    </w:rPr>
  </w:style>
  <w:style w:type="paragraph" w:styleId="Kop5">
    <w:name w:val="heading 5"/>
    <w:basedOn w:val="Standaard"/>
    <w:next w:val="Standaard"/>
    <w:link w:val="Kop5Char"/>
    <w:qFormat/>
    <w:rsid w:val="00016869"/>
    <w:pPr>
      <w:tabs>
        <w:tab w:val="num" w:pos="1008"/>
      </w:tabs>
      <w:spacing w:before="240" w:after="60" w:line="260" w:lineRule="atLeast"/>
      <w:ind w:left="1008" w:hanging="1008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val="nl-NL" w:eastAsia="nl-NL"/>
    </w:rPr>
  </w:style>
  <w:style w:type="paragraph" w:styleId="Kop6">
    <w:name w:val="heading 6"/>
    <w:basedOn w:val="Standaard"/>
    <w:next w:val="Standaard"/>
    <w:link w:val="Kop6Char"/>
    <w:qFormat/>
    <w:rsid w:val="00016869"/>
    <w:pPr>
      <w:tabs>
        <w:tab w:val="num" w:pos="1152"/>
      </w:tabs>
      <w:spacing w:before="240" w:after="60" w:line="260" w:lineRule="atLeast"/>
      <w:ind w:left="1152" w:hanging="1152"/>
      <w:outlineLvl w:val="5"/>
    </w:pPr>
    <w:rPr>
      <w:rFonts w:ascii="Times New Roman" w:eastAsia="Times New Roman" w:hAnsi="Times New Roman" w:cs="Times New Roman"/>
      <w:b/>
      <w:bCs/>
      <w:sz w:val="22"/>
      <w:szCs w:val="22"/>
      <w:lang w:val="nl-NL" w:eastAsia="nl-NL"/>
    </w:rPr>
  </w:style>
  <w:style w:type="paragraph" w:styleId="Kop7">
    <w:name w:val="heading 7"/>
    <w:basedOn w:val="Standaard"/>
    <w:next w:val="Standaard"/>
    <w:link w:val="Kop7Char"/>
    <w:qFormat/>
    <w:rsid w:val="00016869"/>
    <w:pPr>
      <w:tabs>
        <w:tab w:val="num" w:pos="1296"/>
      </w:tabs>
      <w:spacing w:before="240" w:after="60" w:line="260" w:lineRule="atLeast"/>
      <w:ind w:left="1296" w:hanging="1296"/>
      <w:outlineLvl w:val="6"/>
    </w:pPr>
    <w:rPr>
      <w:rFonts w:ascii="Times New Roman" w:eastAsia="Times New Roman" w:hAnsi="Times New Roman" w:cs="Times New Roman"/>
      <w:sz w:val="22"/>
      <w:szCs w:val="24"/>
      <w:lang w:val="nl-NL" w:eastAsia="nl-NL"/>
    </w:rPr>
  </w:style>
  <w:style w:type="paragraph" w:styleId="Kop8">
    <w:name w:val="heading 8"/>
    <w:basedOn w:val="Standaard"/>
    <w:next w:val="Standaard"/>
    <w:link w:val="Kop8Char"/>
    <w:qFormat/>
    <w:rsid w:val="00016869"/>
    <w:pPr>
      <w:tabs>
        <w:tab w:val="num" w:pos="1440"/>
      </w:tabs>
      <w:spacing w:before="240" w:after="60" w:line="260" w:lineRule="atLeast"/>
      <w:ind w:left="1440" w:hanging="1440"/>
      <w:outlineLvl w:val="7"/>
    </w:pPr>
    <w:rPr>
      <w:rFonts w:ascii="Times New Roman" w:eastAsia="Times New Roman" w:hAnsi="Times New Roman" w:cs="Times New Roman"/>
      <w:i/>
      <w:iCs/>
      <w:sz w:val="22"/>
      <w:szCs w:val="24"/>
      <w:lang w:val="nl-NL" w:eastAsia="nl-NL"/>
    </w:rPr>
  </w:style>
  <w:style w:type="paragraph" w:styleId="Kop9">
    <w:name w:val="heading 9"/>
    <w:basedOn w:val="Standaard"/>
    <w:next w:val="Standaard"/>
    <w:link w:val="Kop9Char"/>
    <w:qFormat/>
    <w:rsid w:val="00016869"/>
    <w:pPr>
      <w:tabs>
        <w:tab w:val="num" w:pos="1584"/>
      </w:tabs>
      <w:spacing w:before="240" w:after="60" w:line="260" w:lineRule="atLeast"/>
      <w:ind w:left="1584" w:hanging="1584"/>
      <w:outlineLvl w:val="8"/>
    </w:pPr>
    <w:rPr>
      <w:rFonts w:ascii="Arial" w:eastAsia="Times New Roman" w:hAnsi="Arial" w:cs="Arial"/>
      <w:sz w:val="22"/>
      <w:szCs w:val="22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71DB5"/>
    <w:pPr>
      <w:framePr w:hSpace="142" w:wrap="around" w:vAnchor="page" w:hAnchor="page" w:x="2269" w:y="965"/>
      <w:tabs>
        <w:tab w:val="center" w:pos="4703"/>
        <w:tab w:val="right" w:pos="9406"/>
      </w:tabs>
      <w:spacing w:line="240" w:lineRule="auto"/>
      <w:ind w:left="0"/>
      <w:suppressOverlap/>
      <w:jc w:val="right"/>
    </w:pPr>
    <w:rPr>
      <w:color w:val="808080"/>
      <w:sz w:val="27"/>
      <w:szCs w:val="19"/>
    </w:rPr>
  </w:style>
  <w:style w:type="character" w:customStyle="1" w:styleId="KoptekstChar">
    <w:name w:val="Koptekst Char"/>
    <w:basedOn w:val="Standaardalinea-lettertype"/>
    <w:link w:val="Koptekst"/>
    <w:uiPriority w:val="99"/>
    <w:rsid w:val="00C71DB5"/>
    <w:rPr>
      <w:color w:val="808080"/>
      <w:sz w:val="27"/>
      <w:szCs w:val="19"/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C71DB5"/>
    <w:pPr>
      <w:framePr w:hSpace="142" w:wrap="around" w:vAnchor="text" w:hAnchor="page" w:x="7032" w:y="1"/>
      <w:tabs>
        <w:tab w:val="center" w:pos="4703"/>
        <w:tab w:val="right" w:pos="9406"/>
      </w:tabs>
      <w:spacing w:line="240" w:lineRule="auto"/>
      <w:ind w:left="0"/>
      <w:suppressOverlap/>
      <w:jc w:val="right"/>
    </w:pPr>
    <w:rPr>
      <w:color w:val="808080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C71DB5"/>
    <w:rPr>
      <w:color w:val="808080"/>
      <w:sz w:val="19"/>
      <w:szCs w:val="20"/>
      <w:lang w:val="en-US"/>
    </w:rPr>
  </w:style>
  <w:style w:type="table" w:styleId="Tabelraster">
    <w:name w:val="Table Grid"/>
    <w:basedOn w:val="Standaardtabel"/>
    <w:uiPriority w:val="39"/>
    <w:rsid w:val="00E94C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aliases w:val="HPA hoofdstuktitel Char"/>
    <w:basedOn w:val="Standaardalinea-lettertype"/>
    <w:link w:val="Kop1"/>
    <w:uiPriority w:val="9"/>
    <w:rsid w:val="004A0070"/>
    <w:rPr>
      <w:b/>
      <w:color w:val="7267AB" w:themeColor="accent1"/>
      <w:sz w:val="28"/>
      <w:szCs w:val="16"/>
      <w:lang w:val="en-US"/>
    </w:rPr>
  </w:style>
  <w:style w:type="paragraph" w:styleId="Inhopg1">
    <w:name w:val="toc 1"/>
    <w:basedOn w:val="Standaard"/>
    <w:next w:val="Standaard"/>
    <w:autoRedefine/>
    <w:uiPriority w:val="39"/>
    <w:unhideWhenUsed/>
    <w:rsid w:val="00AB4F89"/>
    <w:pPr>
      <w:tabs>
        <w:tab w:val="right" w:pos="9119"/>
      </w:tabs>
      <w:spacing w:line="320" w:lineRule="atLeast"/>
      <w:ind w:left="1038" w:hanging="1038"/>
    </w:pPr>
    <w:rPr>
      <w:b/>
      <w:noProof/>
      <w:color w:val="7267AB" w:themeColor="accent1"/>
      <w:sz w:val="28"/>
      <w:szCs w:val="19"/>
    </w:rPr>
  </w:style>
  <w:style w:type="character" w:customStyle="1" w:styleId="Kop2Char">
    <w:name w:val="Kop 2 Char"/>
    <w:basedOn w:val="Standaardalinea-lettertype"/>
    <w:link w:val="Kop2"/>
    <w:rsid w:val="004A0070"/>
    <w:rPr>
      <w:rFonts w:asciiTheme="majorHAnsi" w:eastAsiaTheme="majorEastAsia" w:hAnsiTheme="majorHAnsi" w:cstheme="majorBidi"/>
      <w:b/>
      <w:color w:val="7267AB" w:themeColor="accent1"/>
      <w:sz w:val="28"/>
      <w:szCs w:val="26"/>
      <w:lang w:val="en-US"/>
    </w:rPr>
  </w:style>
  <w:style w:type="paragraph" w:styleId="Lijstalinea">
    <w:name w:val="List Paragraph"/>
    <w:basedOn w:val="Standaard"/>
    <w:uiPriority w:val="34"/>
    <w:qFormat/>
    <w:rsid w:val="0016468D"/>
    <w:pPr>
      <w:ind w:left="720"/>
      <w:contextualSpacing/>
    </w:pPr>
  </w:style>
  <w:style w:type="paragraph" w:customStyle="1" w:styleId="Opsomming">
    <w:name w:val="_Opsomming"/>
    <w:basedOn w:val="Lijstalinea"/>
    <w:qFormat/>
    <w:rsid w:val="0016468D"/>
    <w:pPr>
      <w:numPr>
        <w:numId w:val="1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BE06A8"/>
    <w:rPr>
      <w:color w:val="808080"/>
    </w:rPr>
  </w:style>
  <w:style w:type="paragraph" w:customStyle="1" w:styleId="BodyHeader">
    <w:name w:val="_BodyHeader"/>
    <w:basedOn w:val="Standaard"/>
    <w:qFormat/>
    <w:rsid w:val="002A5B15"/>
    <w:pPr>
      <w:spacing w:line="320" w:lineRule="atLeast"/>
      <w:ind w:left="0"/>
    </w:pPr>
    <w:rPr>
      <w:b/>
      <w:sz w:val="21"/>
      <w:szCs w:val="21"/>
    </w:rPr>
  </w:style>
  <w:style w:type="paragraph" w:customStyle="1" w:styleId="BodySubheader">
    <w:name w:val="_BodySubheader"/>
    <w:basedOn w:val="BodyHeader"/>
    <w:next w:val="Standaard"/>
    <w:qFormat/>
    <w:rsid w:val="00D07B96"/>
    <w:rPr>
      <w:color w:val="626262" w:themeColor="accent3"/>
      <w:sz w:val="19"/>
      <w:szCs w:val="19"/>
    </w:rPr>
  </w:style>
  <w:style w:type="paragraph" w:customStyle="1" w:styleId="Bullets">
    <w:name w:val="_Bullets"/>
    <w:basedOn w:val="Standaard"/>
    <w:qFormat/>
    <w:rsid w:val="002A5B15"/>
    <w:pPr>
      <w:numPr>
        <w:numId w:val="12"/>
      </w:numPr>
      <w:spacing w:line="320" w:lineRule="atLeast"/>
    </w:pPr>
    <w:rPr>
      <w:szCs w:val="19"/>
    </w:rPr>
  </w:style>
  <w:style w:type="paragraph" w:customStyle="1" w:styleId="ListLetters">
    <w:name w:val="_ListLetters"/>
    <w:basedOn w:val="Lijstalinea"/>
    <w:qFormat/>
    <w:rsid w:val="002A5B15"/>
    <w:pPr>
      <w:numPr>
        <w:numId w:val="13"/>
      </w:numPr>
      <w:spacing w:line="320" w:lineRule="atLeast"/>
    </w:pPr>
    <w:rPr>
      <w:szCs w:val="19"/>
    </w:rPr>
  </w:style>
  <w:style w:type="paragraph" w:customStyle="1" w:styleId="ListNumbers">
    <w:name w:val="_ListNumbers"/>
    <w:basedOn w:val="Lijstalinea"/>
    <w:qFormat/>
    <w:rsid w:val="002A5B15"/>
    <w:pPr>
      <w:numPr>
        <w:numId w:val="14"/>
      </w:numPr>
      <w:spacing w:line="320" w:lineRule="atLeast"/>
    </w:pPr>
    <w:rPr>
      <w:szCs w:val="19"/>
    </w:rPr>
  </w:style>
  <w:style w:type="paragraph" w:customStyle="1" w:styleId="SummaryHeader">
    <w:name w:val="_SummaryHeader"/>
    <w:basedOn w:val="Standaard"/>
    <w:next w:val="Standaard"/>
    <w:qFormat/>
    <w:rsid w:val="002A5B15"/>
    <w:pPr>
      <w:spacing w:before="320" w:line="320" w:lineRule="atLeast"/>
      <w:ind w:left="0"/>
    </w:pPr>
    <w:rPr>
      <w:szCs w:val="19"/>
      <w:u w:val="single"/>
    </w:rPr>
  </w:style>
  <w:style w:type="paragraph" w:customStyle="1" w:styleId="TableSubheading">
    <w:name w:val="_TableSubheading"/>
    <w:basedOn w:val="Standaard"/>
    <w:next w:val="Standaard"/>
    <w:qFormat/>
    <w:rsid w:val="002A5B15"/>
    <w:pPr>
      <w:spacing w:line="240" w:lineRule="auto"/>
      <w:ind w:left="0"/>
    </w:pPr>
    <w:rPr>
      <w:b/>
      <w:color w:val="626262" w:themeColor="accent3"/>
      <w:szCs w:val="19"/>
    </w:rPr>
  </w:style>
  <w:style w:type="paragraph" w:customStyle="1" w:styleId="Disclaimer">
    <w:name w:val="_Disclaimer"/>
    <w:basedOn w:val="Standaard"/>
    <w:qFormat/>
    <w:rsid w:val="006B03EE"/>
    <w:pPr>
      <w:spacing w:line="240" w:lineRule="auto"/>
      <w:ind w:left="0" w:right="1134"/>
    </w:pPr>
    <w:rPr>
      <w:i/>
      <w:noProof/>
      <w:color w:val="626262" w:themeColor="accent3"/>
      <w:szCs w:val="19"/>
    </w:rPr>
  </w:style>
  <w:style w:type="paragraph" w:customStyle="1" w:styleId="BigQuote">
    <w:name w:val="_BigQuote"/>
    <w:basedOn w:val="Standaard"/>
    <w:next w:val="Standaard"/>
    <w:qFormat/>
    <w:rsid w:val="00DA3645"/>
    <w:pPr>
      <w:spacing w:before="320" w:after="320" w:line="320" w:lineRule="atLeast"/>
      <w:ind w:left="224"/>
    </w:pPr>
    <w:rPr>
      <w:i/>
      <w:color w:val="7267AB" w:themeColor="accent1"/>
      <w:sz w:val="24"/>
      <w:szCs w:val="24"/>
    </w:rPr>
  </w:style>
  <w:style w:type="paragraph" w:styleId="Inhopg2">
    <w:name w:val="toc 2"/>
    <w:basedOn w:val="Standaard"/>
    <w:next w:val="Standaard"/>
    <w:autoRedefine/>
    <w:uiPriority w:val="39"/>
    <w:unhideWhenUsed/>
    <w:rsid w:val="00CA536C"/>
    <w:pPr>
      <w:tabs>
        <w:tab w:val="left" w:pos="1100"/>
        <w:tab w:val="right" w:pos="9119"/>
      </w:tabs>
      <w:spacing w:line="320" w:lineRule="atLeast"/>
      <w:ind w:left="425" w:hanging="425"/>
    </w:pPr>
    <w:rPr>
      <w:b/>
      <w:color w:val="626262" w:themeColor="accent3"/>
      <w:szCs w:val="19"/>
    </w:rPr>
  </w:style>
  <w:style w:type="paragraph" w:styleId="Inhopg3">
    <w:name w:val="toc 3"/>
    <w:basedOn w:val="Standaard"/>
    <w:next w:val="Standaard"/>
    <w:autoRedefine/>
    <w:uiPriority w:val="39"/>
    <w:unhideWhenUsed/>
    <w:rsid w:val="00CA536C"/>
    <w:pPr>
      <w:tabs>
        <w:tab w:val="left" w:pos="1320"/>
        <w:tab w:val="right" w:pos="9119"/>
      </w:tabs>
      <w:spacing w:line="320" w:lineRule="atLeast"/>
      <w:ind w:left="1050" w:hanging="624"/>
    </w:pPr>
    <w:rPr>
      <w:noProof/>
      <w:szCs w:val="19"/>
    </w:rPr>
  </w:style>
  <w:style w:type="paragraph" w:styleId="Inhopg4">
    <w:name w:val="toc 4"/>
    <w:basedOn w:val="Standaard"/>
    <w:next w:val="Standaard"/>
    <w:autoRedefine/>
    <w:uiPriority w:val="39"/>
    <w:unhideWhenUsed/>
    <w:rsid w:val="00CA536C"/>
    <w:pPr>
      <w:tabs>
        <w:tab w:val="right" w:pos="9119"/>
      </w:tabs>
      <w:spacing w:after="100" w:line="320" w:lineRule="atLeast"/>
      <w:ind w:left="1722" w:hanging="672"/>
    </w:pPr>
    <w:rPr>
      <w:noProof/>
      <w:szCs w:val="19"/>
    </w:rPr>
  </w:style>
  <w:style w:type="paragraph" w:styleId="Inhopg5">
    <w:name w:val="toc 5"/>
    <w:basedOn w:val="Standaard"/>
    <w:next w:val="Standaard"/>
    <w:autoRedefine/>
    <w:uiPriority w:val="39"/>
    <w:unhideWhenUsed/>
    <w:rsid w:val="00CA536C"/>
    <w:pPr>
      <w:tabs>
        <w:tab w:val="right" w:pos="9119"/>
      </w:tabs>
      <w:spacing w:line="320" w:lineRule="atLeast"/>
      <w:ind w:left="1701" w:hanging="1701"/>
    </w:pPr>
    <w:rPr>
      <w:b/>
      <w:szCs w:val="19"/>
    </w:rPr>
  </w:style>
  <w:style w:type="paragraph" w:customStyle="1" w:styleId="Intro">
    <w:name w:val="_Intro"/>
    <w:basedOn w:val="Standaard"/>
    <w:qFormat/>
    <w:rsid w:val="00D07B96"/>
    <w:pPr>
      <w:spacing w:line="320" w:lineRule="exact"/>
      <w:ind w:left="0"/>
    </w:pPr>
    <w:rPr>
      <w:color w:val="626262" w:themeColor="accent3"/>
      <w:sz w:val="26"/>
      <w:szCs w:val="26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9761C4"/>
    <w:pPr>
      <w:keepNext/>
      <w:keepLines/>
      <w:numPr>
        <w:numId w:val="0"/>
      </w:numPr>
      <w:spacing w:before="160" w:after="280" w:line="320" w:lineRule="atLeast"/>
      <w:outlineLvl w:val="9"/>
    </w:pPr>
    <w:rPr>
      <w:rFonts w:asciiTheme="majorHAnsi" w:eastAsiaTheme="majorEastAsia" w:hAnsiTheme="majorHAnsi" w:cstheme="majorBidi"/>
      <w:szCs w:val="32"/>
    </w:rPr>
  </w:style>
  <w:style w:type="paragraph" w:customStyle="1" w:styleId="Subtitle">
    <w:name w:val="_Subtitle"/>
    <w:basedOn w:val="Ondertitel"/>
    <w:next w:val="Standaard"/>
    <w:qFormat/>
    <w:rsid w:val="002A5B15"/>
    <w:pPr>
      <w:numPr>
        <w:ilvl w:val="0"/>
      </w:numPr>
      <w:spacing w:after="0" w:line="480" w:lineRule="atLeast"/>
      <w:ind w:left="-28"/>
    </w:pPr>
    <w:rPr>
      <w:rFonts w:eastAsiaTheme="minorHAnsi"/>
      <w:color w:val="7267AB" w:themeColor="accent1"/>
      <w:spacing w:val="0"/>
      <w:sz w:val="36"/>
      <w:szCs w:val="19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A5B15"/>
    <w:pPr>
      <w:numPr>
        <w:ilvl w:val="1"/>
      </w:numPr>
      <w:spacing w:after="160"/>
      <w:ind w:left="-28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A5B15"/>
    <w:rPr>
      <w:rFonts w:eastAsiaTheme="minorEastAsia"/>
      <w:color w:val="5A5A5A" w:themeColor="text1" w:themeTint="A5"/>
      <w:spacing w:val="15"/>
      <w:lang w:val="en-US"/>
    </w:rPr>
  </w:style>
  <w:style w:type="paragraph" w:customStyle="1" w:styleId="Title">
    <w:name w:val="_Title"/>
    <w:basedOn w:val="Titel"/>
    <w:qFormat/>
    <w:rsid w:val="009761C4"/>
    <w:pPr>
      <w:spacing w:line="760" w:lineRule="exact"/>
      <w:ind w:left="0"/>
      <w:contextualSpacing w:val="0"/>
    </w:pPr>
    <w:rPr>
      <w:rFonts w:asciiTheme="minorHAnsi" w:eastAsiaTheme="minorHAnsi" w:hAnsiTheme="minorHAnsi" w:cstheme="minorBidi"/>
      <w:b/>
      <w:color w:val="7267AB" w:themeColor="accent1"/>
      <w:spacing w:val="0"/>
      <w:kern w:val="0"/>
      <w:sz w:val="40"/>
      <w:szCs w:val="64"/>
    </w:rPr>
  </w:style>
  <w:style w:type="paragraph" w:styleId="Titel">
    <w:name w:val="Title"/>
    <w:basedOn w:val="Standaard"/>
    <w:next w:val="Standaard"/>
    <w:link w:val="TitelChar"/>
    <w:uiPriority w:val="10"/>
    <w:qFormat/>
    <w:rsid w:val="002A5B15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A5B15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customStyle="1" w:styleId="Appendix">
    <w:name w:val="_Appendix"/>
    <w:basedOn w:val="Standaard"/>
    <w:rsid w:val="00E74BA1"/>
    <w:pPr>
      <w:numPr>
        <w:numId w:val="15"/>
      </w:numPr>
    </w:pPr>
  </w:style>
  <w:style w:type="table" w:customStyle="1" w:styleId="TabelGMP">
    <w:name w:val="Tabel_GMP+"/>
    <w:basedOn w:val="Standaardtabel"/>
    <w:uiPriority w:val="99"/>
    <w:rsid w:val="008E0134"/>
    <w:pPr>
      <w:spacing w:line="240" w:lineRule="auto"/>
    </w:pPr>
    <w:rPr>
      <w:sz w:val="19"/>
      <w:szCs w:val="19"/>
      <w:lang w:val="en-US"/>
    </w:rPr>
    <w:tblPr>
      <w:tblBorders>
        <w:bottom w:val="single" w:sz="8" w:space="0" w:color="BBBBBB" w:themeColor="accent4"/>
        <w:insideH w:val="single" w:sz="8" w:space="0" w:color="BBBBBB" w:themeColor="accent4"/>
        <w:insideV w:val="single" w:sz="4" w:space="0" w:color="BBBBBB" w:themeColor="accent4"/>
      </w:tblBorders>
    </w:tblPr>
    <w:tcPr>
      <w:shd w:val="clear" w:color="auto" w:fill="auto"/>
    </w:tcPr>
    <w:tblStylePr w:type="firstRow">
      <w:rPr>
        <w:b/>
      </w:rPr>
      <w:tblPr/>
      <w:tcPr>
        <w:tcBorders>
          <w:insideV w:val="single" w:sz="4" w:space="0" w:color="BBBBBB" w:themeColor="accent4"/>
        </w:tcBorders>
        <w:shd w:val="clear" w:color="auto" w:fill="D1D1D1"/>
      </w:tcPr>
    </w:tblStylePr>
  </w:style>
  <w:style w:type="paragraph" w:customStyle="1" w:styleId="Emphasis">
    <w:name w:val="_Emphasis"/>
    <w:basedOn w:val="Standaard"/>
    <w:next w:val="Standaard"/>
    <w:qFormat/>
    <w:rsid w:val="00DA3645"/>
    <w:pPr>
      <w:spacing w:line="320" w:lineRule="atLeast"/>
      <w:ind w:left="0"/>
    </w:pPr>
    <w:rPr>
      <w:i/>
      <w:color w:val="626262" w:themeColor="accent3"/>
      <w:szCs w:val="19"/>
    </w:rPr>
  </w:style>
  <w:style w:type="paragraph" w:customStyle="1" w:styleId="SmallQuote">
    <w:name w:val="_SmallQuote"/>
    <w:basedOn w:val="Standaard"/>
    <w:next w:val="Standaard"/>
    <w:qFormat/>
    <w:rsid w:val="00DA3645"/>
    <w:pPr>
      <w:spacing w:before="320" w:after="320" w:line="320" w:lineRule="atLeast"/>
      <w:ind w:left="238"/>
    </w:pPr>
    <w:rPr>
      <w:b/>
      <w:i/>
      <w:color w:val="7267AB" w:themeColor="accent1"/>
      <w:szCs w:val="19"/>
    </w:rPr>
  </w:style>
  <w:style w:type="character" w:customStyle="1" w:styleId="Kop3Char">
    <w:name w:val="Kop 3 Char"/>
    <w:basedOn w:val="Standaardalinea-lettertype"/>
    <w:link w:val="Kop3"/>
    <w:uiPriority w:val="9"/>
    <w:rsid w:val="004A0070"/>
    <w:rPr>
      <w:rFonts w:asciiTheme="majorHAnsi" w:eastAsiaTheme="majorEastAsia" w:hAnsiTheme="majorHAnsi" w:cstheme="majorBidi"/>
      <w:b/>
      <w:color w:val="7267AB" w:themeColor="accent1"/>
      <w:sz w:val="25"/>
      <w:szCs w:val="32"/>
      <w:lang w:val="en-US"/>
    </w:rPr>
  </w:style>
  <w:style w:type="character" w:customStyle="1" w:styleId="Kop4Char">
    <w:name w:val="Kop 4 Char"/>
    <w:basedOn w:val="Standaardalinea-lettertype"/>
    <w:link w:val="Kop4"/>
    <w:uiPriority w:val="9"/>
    <w:rsid w:val="004A0070"/>
    <w:rPr>
      <w:rFonts w:asciiTheme="majorHAnsi" w:eastAsiaTheme="majorEastAsia" w:hAnsiTheme="majorHAnsi" w:cstheme="majorBidi"/>
      <w:b/>
      <w:iCs/>
      <w:color w:val="7267AB" w:themeColor="accent1"/>
      <w:szCs w:val="19"/>
      <w:lang w:val="en-US"/>
    </w:rPr>
  </w:style>
  <w:style w:type="table" w:customStyle="1" w:styleId="EellooBasisBredeWitruimte">
    <w:name w:val="_EellooBasisBredeWitruimte"/>
    <w:basedOn w:val="Standaardtabel"/>
    <w:uiPriority w:val="99"/>
    <w:rsid w:val="007E41F4"/>
    <w:pPr>
      <w:spacing w:line="240" w:lineRule="auto"/>
    </w:pPr>
    <w:rPr>
      <w:sz w:val="16"/>
      <w:szCs w:val="19"/>
      <w:lang w:val="en-US"/>
    </w:rPr>
    <w:tblPr>
      <w:tblInd w:w="0" w:type="nil"/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  <w:insideV w:val="single" w:sz="4" w:space="0" w:color="404040" w:themeColor="text1" w:themeTint="BF"/>
      </w:tblBorders>
      <w:tblCellMar>
        <w:top w:w="79" w:type="dxa"/>
        <w:left w:w="79" w:type="dxa"/>
        <w:bottom w:w="79" w:type="dxa"/>
        <w:right w:w="79" w:type="dxa"/>
      </w:tblCellMar>
    </w:tblPr>
    <w:tblStylePr w:type="firstRow">
      <w:rPr>
        <w:b/>
        <w:i w:val="0"/>
      </w:rPr>
    </w:tblStylePr>
  </w:style>
  <w:style w:type="character" w:customStyle="1" w:styleId="Kop5Char">
    <w:name w:val="Kop 5 Char"/>
    <w:basedOn w:val="Standaardalinea-lettertype"/>
    <w:link w:val="Kop5"/>
    <w:rsid w:val="00016869"/>
    <w:rPr>
      <w:rFonts w:ascii="Arial" w:eastAsia="Times New Roman" w:hAnsi="Arial" w:cs="Times New Roman"/>
      <w:b/>
      <w:bCs/>
      <w:i/>
      <w:iCs/>
      <w:sz w:val="26"/>
      <w:szCs w:val="26"/>
      <w:lang w:eastAsia="nl-NL"/>
    </w:rPr>
  </w:style>
  <w:style w:type="character" w:customStyle="1" w:styleId="Kop6Char">
    <w:name w:val="Kop 6 Char"/>
    <w:basedOn w:val="Standaardalinea-lettertype"/>
    <w:link w:val="Kop6"/>
    <w:rsid w:val="00016869"/>
    <w:rPr>
      <w:rFonts w:ascii="Times New Roman" w:eastAsia="Times New Roman" w:hAnsi="Times New Roman" w:cs="Times New Roman"/>
      <w:b/>
      <w:bCs/>
      <w:lang w:eastAsia="nl-NL"/>
    </w:rPr>
  </w:style>
  <w:style w:type="character" w:customStyle="1" w:styleId="Kop7Char">
    <w:name w:val="Kop 7 Char"/>
    <w:basedOn w:val="Standaardalinea-lettertype"/>
    <w:link w:val="Kop7"/>
    <w:rsid w:val="00016869"/>
    <w:rPr>
      <w:rFonts w:ascii="Times New Roman" w:eastAsia="Times New Roman" w:hAnsi="Times New Roman" w:cs="Times New Roman"/>
      <w:szCs w:val="24"/>
      <w:lang w:eastAsia="nl-NL"/>
    </w:rPr>
  </w:style>
  <w:style w:type="character" w:customStyle="1" w:styleId="Kop8Char">
    <w:name w:val="Kop 8 Char"/>
    <w:basedOn w:val="Standaardalinea-lettertype"/>
    <w:link w:val="Kop8"/>
    <w:rsid w:val="00016869"/>
    <w:rPr>
      <w:rFonts w:ascii="Times New Roman" w:eastAsia="Times New Roman" w:hAnsi="Times New Roman" w:cs="Times New Roman"/>
      <w:i/>
      <w:iCs/>
      <w:szCs w:val="24"/>
      <w:lang w:eastAsia="nl-NL"/>
    </w:rPr>
  </w:style>
  <w:style w:type="character" w:customStyle="1" w:styleId="Kop9Char">
    <w:name w:val="Kop 9 Char"/>
    <w:basedOn w:val="Standaardalinea-lettertype"/>
    <w:link w:val="Kop9"/>
    <w:rsid w:val="00016869"/>
    <w:rPr>
      <w:rFonts w:ascii="Arial" w:eastAsia="Times New Roman" w:hAnsi="Arial" w:cs="Arial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1BB"/>
    <w:pPr>
      <w:spacing w:line="240" w:lineRule="auto"/>
    </w:pPr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461B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6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lgemeen\Huisstijl\Word\Templates\No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4269DB776BD47D19920270EF31FFA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2ED8DF-6622-473A-99E1-5C0CF4C3B2D0}"/>
      </w:docPartPr>
      <w:docPartBody>
        <w:p w:rsidR="00CC7FBB" w:rsidRDefault="00CC7FBB">
          <w:pPr>
            <w:pStyle w:val="C4269DB776BD47D19920270EF31FFA6F"/>
          </w:pPr>
          <w:r w:rsidRPr="009761C4">
            <w:t>Subject</w:t>
          </w:r>
        </w:p>
      </w:docPartBody>
    </w:docPart>
    <w:docPart>
      <w:docPartPr>
        <w:name w:val="5E762DBCDBFB4004A7E98BF80C6FDB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CD70FC-6FFE-46B4-A8E3-50B006CEA14C}"/>
      </w:docPartPr>
      <w:docPartBody>
        <w:p w:rsidR="00CC7FBB" w:rsidRDefault="00CC7FBB">
          <w:pPr>
            <w:pStyle w:val="5E762DBCDBFB4004A7E98BF80C6FDB08"/>
          </w:pPr>
          <w:r w:rsidRPr="00136EC7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63A9C26BE8524CB0B10D210F49BA0C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2A8713-2B0B-4463-B779-90DAB22F0A7F}"/>
      </w:docPartPr>
      <w:docPartBody>
        <w:p w:rsidR="00CC7FBB" w:rsidRDefault="00CC7FBB">
          <w:pPr>
            <w:pStyle w:val="63A9C26BE8524CB0B10D210F49BA0CC8"/>
          </w:pPr>
          <w:r w:rsidRPr="003127A9">
            <w:rPr>
              <w:rStyle w:val="Tekstvantijdelijkeaanduiding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7FBB"/>
    <w:rsid w:val="0016542C"/>
    <w:rsid w:val="00722AAA"/>
    <w:rsid w:val="00CC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4269DB776BD47D19920270EF31FFA6F">
    <w:name w:val="C4269DB776BD47D19920270EF31FFA6F"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5E762DBCDBFB4004A7E98BF80C6FDB08">
    <w:name w:val="5E762DBCDBFB4004A7E98BF80C6FDB08"/>
  </w:style>
  <w:style w:type="paragraph" w:customStyle="1" w:styleId="63A9C26BE8524CB0B10D210F49BA0CC8">
    <w:name w:val="63A9C26BE8524CB0B10D210F49BA0C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GMP+">
  <a:themeElements>
    <a:clrScheme name="GMP+">
      <a:dk1>
        <a:sysClr val="windowText" lastClr="000000"/>
      </a:dk1>
      <a:lt1>
        <a:sysClr val="window" lastClr="FFFFFF"/>
      </a:lt1>
      <a:dk2>
        <a:srgbClr val="38B769"/>
      </a:dk2>
      <a:lt2>
        <a:srgbClr val="EEECE1"/>
      </a:lt2>
      <a:accent1>
        <a:srgbClr val="7267AB"/>
      </a:accent1>
      <a:accent2>
        <a:srgbClr val="38B769"/>
      </a:accent2>
      <a:accent3>
        <a:srgbClr val="626262"/>
      </a:accent3>
      <a:accent4>
        <a:srgbClr val="BBBBBB"/>
      </a:accent4>
      <a:accent5>
        <a:srgbClr val="E5E5E5"/>
      </a:accent5>
      <a:accent6>
        <a:srgbClr val="6BDEFF"/>
      </a:accent6>
      <a:hlink>
        <a:srgbClr val="0000FF"/>
      </a:hlink>
      <a:folHlink>
        <a:srgbClr val="800080"/>
      </a:folHlink>
    </a:clrScheme>
    <a:fontScheme name="GMP+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NoteData xmlns="http://www.keyscript.nl/gmpplus/note" xmlns:i="http://www.w3.org/2001/XMLSchema-instance">
  <Date>2019-02-15T00:00:00</Date>
  <DateString>1. března 2019</DateString>
  <DocumentLanguage>1033</DocumentLanguage>
  <Subject>FSDS – Bezpečností list krmiva</Subject>
</NoteData>
</file>

<file path=customXml/item2.xml><?xml version="1.0" encoding="utf-8"?>
<Taal xmlns="http://www.keyscript.nl/gmpplus/vertalingen" xmlns:i="http://www.w3.org/2001/XMLSchema-instance">
  <Aanheffen xmlns:a="http://schemas.microsoft.com/2003/10/Serialization/Arrays">
    <a:string>Dear </a:string>
  </Aanheffen>
  <Aanwezig>Present</Aanwezig>
  <Actielijst i:nil="true"/>
  <Afsluitingen xmlns:a="http://schemas.microsoft.com/2003/10/Serialization/Arrays">
    <a:string>With kind regards,</a:string>
    <a:string>Yours sincerely,</a:string>
  </Afsluitingen>
  <Afwezig>Not present</Afwezig>
  <Agenda>Agenda</Agenda>
  <Bijlage>Appendix</Bijlage>
  <BijlageTabel>Annex</BijlageTabel>
  <Combinatie>To be used in combination with:</Combinatie>
  <ContactDetails>Contact details</ContactDetails>
  <Contactpersoon>Contact person</Contactpersoon>
  <Copyright>All rights reserved. The information in this publication may be consulted on the screen, downloaded and printed as long as this is done for your own, non-commercial use. For other desired uses, prior written permission should be obtained from the GMP+ International B.V.</Copyright>
  <Datum>Date</Datum>
  <Disclaimer>This publication was established for the purpose of providing information to interested parties with respect to GMP+-standards. The publication will be updated regularly. GMP+ International B.V. is not liable for any inaccuracies in this publication.</Disclaimer>
  <DisclaimerKop>Disclaimer</DisclaimerKop>
  <DisclaimerMi>The requirements in this GMP+ MI document are integral part of the GMP+ Feed Certification scheme, but they have been set by the organization mentioned on the title page. GMP+ International B.V. cannot be held liable for damages, losses or costs arising out of or in connection with these requirements.</DisclaimerMi>
  <Guidance>Guidance</Guidance>
  <Id>1033</Id>
  <Implementatiedatum>Effective from</Implementatiedatum>
  <Inhoudsopgave>Index</Inhoudsopgave>
  <LanguageId>wdEnglishUS</LanguageId>
  <Locatie>Location</Locatie>
  <No>No.</No>
  <Notitie>Memo</Notitie>
  <Notulen>Minutes</Notulen>
  <Omschrijving>Definition</Omschrijving>
  <OmschrijvingTabel>Description</OmschrijvingTabel>
  <Onderwerp>Subject</Onderwerp>
  <OnsKenmerk>Our reference</OnsKenmerk>
  <Plaats>Location</Plaats>
  <Programma>Program</Programma>
  <Samenwerking>In cooperation with:</Samenwerking>
  <TaalOmschrijving>English</TaalOmschrijving>
  <Taalcode>EN</Taalcode>
  <Telefoon>Phone</Telefoon>
  <Tijdstip>Point of time</Tijdstip>
  <Toelichting>Guidance</Toelichting>
  <UwKenmerk>Your reference</UwKenmerk>
  <Versie>Version</Versie>
</Taal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FB8C3-C723-4654-92F4-1AFF9AD3AA0A}">
  <ds:schemaRefs>
    <ds:schemaRef ds:uri="http://www.keyscript.nl/gmpplus/note"/>
  </ds:schemaRefs>
</ds:datastoreItem>
</file>

<file path=customXml/itemProps2.xml><?xml version="1.0" encoding="utf-8"?>
<ds:datastoreItem xmlns:ds="http://schemas.openxmlformats.org/officeDocument/2006/customXml" ds:itemID="{B5991FDD-DEA1-4B91-9711-7B21B15EC6B7}">
  <ds:schemaRefs>
    <ds:schemaRef ds:uri="http://www.keyscript.nl/gmpplus/vertalingen"/>
    <ds:schemaRef ds:uri="http://schemas.microsoft.com/2003/10/Serialization/Arrays"/>
  </ds:schemaRefs>
</ds:datastoreItem>
</file>

<file path=customXml/itemProps3.xml><?xml version="1.0" encoding="utf-8"?>
<ds:datastoreItem xmlns:ds="http://schemas.openxmlformats.org/officeDocument/2006/customXml" ds:itemID="{4F94332F-9E52-44BD-9846-27440F67B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Note.dotx</Template>
  <TotalTime>0</TotalTime>
  <Pages>7</Pages>
  <Words>1450</Words>
  <Characters>7977</Characters>
  <Application>Microsoft Office Word</Application>
  <DocSecurity>0</DocSecurity>
  <Lines>66</Lines>
  <Paragraphs>18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GMP+ International</Company>
  <LinksUpToDate>false</LinksUpToDate>
  <CharactersWithSpaces>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Hannie Bouwmeester</dc:creator>
  <cp:keywords>Note</cp:keywords>
  <dc:description/>
  <cp:lastModifiedBy>Hannie Bouwmeester</cp:lastModifiedBy>
  <cp:revision>11</cp:revision>
  <cp:lastPrinted>2019-02-18T14:14:00Z</cp:lastPrinted>
  <dcterms:created xsi:type="dcterms:W3CDTF">2019-02-05T14:14:00Z</dcterms:created>
  <dcterms:modified xsi:type="dcterms:W3CDTF">2019-02-18T14:50:00Z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jabloonVersieDatum">
    <vt:lpwstr>21-08-2018</vt:lpwstr>
  </property>
  <property fmtid="{D5CDD505-2E9C-101B-9397-08002B2CF9AE}" pid="3" name="DLL volledige naam">
    <vt:lpwstr>GmpPlusNote, Version=1.1.0.0, Culture=neutral, PublicKeyToken=null</vt:lpwstr>
  </property>
  <property fmtid="{D5CDD505-2E9C-101B-9397-08002B2CF9AE}" pid="4" name="DLL naam">
    <vt:lpwstr>GmpPlusNote</vt:lpwstr>
  </property>
  <property fmtid="{D5CDD505-2E9C-101B-9397-08002B2CF9AE}" pid="5" name="DLL versie">
    <vt:lpwstr>1.1.0.0</vt:lpwstr>
  </property>
  <property fmtid="{D5CDD505-2E9C-101B-9397-08002B2CF9AE}" pid="6" name="DLL locatie">
    <vt:lpwstr>G:\Algemeen\Huisstijl\Word\Dlls</vt:lpwstr>
  </property>
  <property fmtid="{D5CDD505-2E9C-101B-9397-08002B2CF9AE}" pid="7" name="DLL relatieve locatie">
    <vt:lpwstr>-</vt:lpwstr>
  </property>
  <property fmtid="{D5CDD505-2E9C-101B-9397-08002B2CF9AE}" pid="8" name="DLL GUID">
    <vt:lpwstr>18af94f8-3cc9-4626-805d-0fa6509e07a7</vt:lpwstr>
  </property>
  <property fmtid="{D5CDD505-2E9C-101B-9397-08002B2CF9AE}" pid="9" name="DLL copyright">
    <vt:lpwstr>KeyScript 2018</vt:lpwstr>
  </property>
</Properties>
</file>